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</w:rPr>
        <w:t>Planning Privacy Notice – November 2019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6"/>
          <w:sz w:val="26"/>
          <w:szCs w:val="26"/>
        </w:rPr>
      </w:pPr>
      <w:r w:rsidRPr="00662E0F">
        <w:rPr>
          <w:rFonts w:ascii="Arial" w:hAnsi="Arial" w:cs="Arial"/>
          <w:color w:val="2E74B6"/>
          <w:sz w:val="26"/>
          <w:szCs w:val="26"/>
        </w:rPr>
        <w:t>Who we are</w:t>
      </w: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 xml:space="preserve">We are the planning department for North West Leicestershire District Council. This privacy notice explains how we use information in the course of our work as a local planning authority. </w:t>
      </w:r>
      <w:r w:rsidR="00FD2F04" w:rsidRPr="00662E0F">
        <w:rPr>
          <w:rFonts w:ascii="Arial" w:hAnsi="Arial" w:cs="Arial"/>
          <w:color w:val="000000"/>
        </w:rPr>
        <w:t xml:space="preserve"> </w:t>
      </w:r>
      <w:r w:rsidRPr="00662E0F">
        <w:rPr>
          <w:rFonts w:ascii="Arial" w:hAnsi="Arial" w:cs="Arial"/>
          <w:color w:val="000000"/>
        </w:rPr>
        <w:t>This work includes</w:t>
      </w: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Making decisions and providing advice on planning applications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Making planning policies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Working with neighbourhoods on their plans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Working with neighbouring authorities on strategic policies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Responding to allegations of unlawful development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Monitoring development</w:t>
      </w:r>
    </w:p>
    <w:p w:rsidR="00212CE4" w:rsidRPr="00662E0F" w:rsidRDefault="00212CE4" w:rsidP="00212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Entering legal agreements, serving notices and promoting the best use of land</w:t>
      </w: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290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 xml:space="preserve">If you have questions about data or privacy contact our data protection officer </w:t>
      </w:r>
      <w:r w:rsidR="00FF4290" w:rsidRPr="00662E0F">
        <w:rPr>
          <w:rFonts w:ascii="Arial" w:hAnsi="Arial" w:cs="Arial"/>
          <w:color w:val="000000"/>
        </w:rPr>
        <w:t>using the following details:</w:t>
      </w:r>
    </w:p>
    <w:p w:rsidR="00FF4290" w:rsidRPr="00662E0F" w:rsidRDefault="00FF4290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4290" w:rsidRPr="00662E0F" w:rsidRDefault="00FF4290" w:rsidP="00FF4290">
      <w:pPr>
        <w:spacing w:after="0" w:line="240" w:lineRule="auto"/>
        <w:rPr>
          <w:rFonts w:ascii="Arial" w:hAnsi="Arial" w:cs="Arial"/>
        </w:rPr>
      </w:pPr>
      <w:r w:rsidRPr="00662E0F">
        <w:rPr>
          <w:rFonts w:ascii="Arial" w:hAnsi="Arial" w:cs="Arial"/>
        </w:rPr>
        <w:t>Email:</w:t>
      </w:r>
      <w:r w:rsidRPr="00662E0F">
        <w:rPr>
          <w:rFonts w:ascii="Arial" w:hAnsi="Arial" w:cs="Arial"/>
        </w:rPr>
        <w:tab/>
      </w:r>
      <w:r w:rsidRPr="00662E0F">
        <w:rPr>
          <w:rFonts w:ascii="Arial" w:hAnsi="Arial" w:cs="Arial"/>
        </w:rPr>
        <w:tab/>
        <w:t>dpo@nwleicestershire.gov.uk</w:t>
      </w:r>
    </w:p>
    <w:p w:rsidR="00FF4290" w:rsidRPr="00662E0F" w:rsidRDefault="00FF4290" w:rsidP="00FF4290">
      <w:pPr>
        <w:spacing w:after="0" w:line="240" w:lineRule="auto"/>
        <w:rPr>
          <w:rFonts w:ascii="Arial" w:hAnsi="Arial" w:cs="Arial"/>
        </w:rPr>
      </w:pPr>
      <w:r w:rsidRPr="00662E0F">
        <w:rPr>
          <w:rFonts w:ascii="Arial" w:hAnsi="Arial" w:cs="Arial"/>
        </w:rPr>
        <w:t>Telephone:</w:t>
      </w:r>
      <w:r w:rsidRPr="00662E0F">
        <w:rPr>
          <w:rFonts w:ascii="Arial" w:hAnsi="Arial" w:cs="Arial"/>
        </w:rPr>
        <w:tab/>
        <w:t>01530 454763</w:t>
      </w:r>
    </w:p>
    <w:p w:rsidR="00FF4290" w:rsidRPr="00662E0F" w:rsidRDefault="00FF4290" w:rsidP="00FF4290">
      <w:pPr>
        <w:spacing w:after="0" w:line="240" w:lineRule="auto"/>
        <w:ind w:left="1440" w:hanging="1440"/>
        <w:rPr>
          <w:rFonts w:ascii="Arial" w:hAnsi="Arial" w:cs="Arial"/>
        </w:rPr>
      </w:pPr>
      <w:r w:rsidRPr="00662E0F">
        <w:rPr>
          <w:rFonts w:ascii="Arial" w:hAnsi="Arial" w:cs="Arial"/>
        </w:rPr>
        <w:t>In writing:</w:t>
      </w:r>
      <w:r w:rsidRPr="00662E0F">
        <w:rPr>
          <w:rFonts w:ascii="Arial" w:hAnsi="Arial" w:cs="Arial"/>
        </w:rPr>
        <w:tab/>
        <w:t>Data Protection Officer, North West Leicestershire District Council, Council Offices, Whitwick Road, Coalville, Leicestershire, LE67 3FJ.</w:t>
      </w: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6"/>
          <w:sz w:val="26"/>
          <w:szCs w:val="26"/>
        </w:rPr>
      </w:pP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6"/>
          <w:sz w:val="26"/>
          <w:szCs w:val="26"/>
        </w:rPr>
      </w:pPr>
      <w:r w:rsidRPr="00662E0F">
        <w:rPr>
          <w:rFonts w:ascii="Arial" w:hAnsi="Arial" w:cs="Arial"/>
          <w:color w:val="2E74B6"/>
          <w:sz w:val="26"/>
          <w:szCs w:val="26"/>
        </w:rPr>
        <w:t>How we get your information</w:t>
      </w:r>
    </w:p>
    <w:p w:rsidR="00FF4290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We get applicant information in two ways – it is supplied to us directly (or via a planning</w:t>
      </w:r>
      <w:r w:rsidR="00FD2F04" w:rsidRPr="00662E0F">
        <w:rPr>
          <w:rFonts w:ascii="Arial" w:hAnsi="Arial" w:cs="Arial"/>
          <w:color w:val="000000"/>
        </w:rPr>
        <w:t xml:space="preserve"> </w:t>
      </w:r>
      <w:r w:rsidRPr="00662E0F">
        <w:rPr>
          <w:rFonts w:ascii="Arial" w:hAnsi="Arial" w:cs="Arial"/>
          <w:color w:val="000000"/>
        </w:rPr>
        <w:t>agent on their behalf) or we receive it from a third party website that provides a transaction</w:t>
      </w:r>
      <w:r w:rsidR="00FD2F04" w:rsidRPr="00662E0F">
        <w:rPr>
          <w:rFonts w:ascii="Arial" w:hAnsi="Arial" w:cs="Arial"/>
          <w:color w:val="000000"/>
        </w:rPr>
        <w:t xml:space="preserve"> </w:t>
      </w:r>
      <w:r w:rsidRPr="00662E0F">
        <w:rPr>
          <w:rFonts w:ascii="Arial" w:hAnsi="Arial" w:cs="Arial"/>
          <w:color w:val="000000"/>
        </w:rPr>
        <w:t>service</w:t>
      </w:r>
      <w:r w:rsidR="00FF4290" w:rsidRPr="00662E0F">
        <w:rPr>
          <w:rFonts w:ascii="Arial" w:hAnsi="Arial" w:cs="Arial"/>
          <w:color w:val="000000"/>
        </w:rPr>
        <w:t xml:space="preserve"> such as The Planning Portal</w:t>
      </w:r>
      <w:r w:rsidRPr="00662E0F">
        <w:rPr>
          <w:rFonts w:ascii="Arial" w:hAnsi="Arial" w:cs="Arial"/>
          <w:color w:val="000000"/>
        </w:rPr>
        <w:t xml:space="preserve">. </w:t>
      </w:r>
    </w:p>
    <w:p w:rsidR="00FF4290" w:rsidRPr="00662E0F" w:rsidRDefault="00FF4290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We also receive comments, representations, allegations and questions via email, letter, and</w:t>
      </w:r>
      <w:r w:rsidR="00FD2F04" w:rsidRPr="00662E0F">
        <w:rPr>
          <w:rFonts w:ascii="Arial" w:hAnsi="Arial" w:cs="Arial"/>
          <w:color w:val="000000"/>
        </w:rPr>
        <w:t xml:space="preserve"> </w:t>
      </w:r>
      <w:r w:rsidRPr="00662E0F">
        <w:rPr>
          <w:rFonts w:ascii="Arial" w:hAnsi="Arial" w:cs="Arial"/>
          <w:color w:val="000000"/>
        </w:rPr>
        <w:t>through our platform(s).</w:t>
      </w:r>
    </w:p>
    <w:p w:rsidR="00FF4290" w:rsidRPr="00662E0F" w:rsidRDefault="00FF4290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E74B6"/>
          <w:sz w:val="26"/>
          <w:szCs w:val="26"/>
        </w:rPr>
      </w:pPr>
      <w:r w:rsidRPr="00662E0F">
        <w:rPr>
          <w:rFonts w:ascii="Arial" w:hAnsi="Arial" w:cs="Arial"/>
          <w:color w:val="2E74B6"/>
          <w:sz w:val="26"/>
          <w:szCs w:val="26"/>
        </w:rPr>
        <w:t>What we do with your information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62E0F">
        <w:rPr>
          <w:rFonts w:ascii="Arial" w:hAnsi="Arial" w:cs="Arial"/>
          <w:color w:val="000000"/>
        </w:rPr>
        <w:t>To allow us to make decisions on their applications individuals must provide us with some</w:t>
      </w:r>
      <w:r w:rsidR="00FF4290" w:rsidRPr="00662E0F">
        <w:rPr>
          <w:rFonts w:ascii="Arial" w:hAnsi="Arial" w:cs="Arial"/>
          <w:color w:val="000000"/>
        </w:rPr>
        <w:t xml:space="preserve"> </w:t>
      </w:r>
      <w:r w:rsidRPr="00662E0F">
        <w:rPr>
          <w:rFonts w:ascii="Arial" w:hAnsi="Arial" w:cs="Arial"/>
          <w:color w:val="000000"/>
        </w:rPr>
        <w:t>personal data (</w:t>
      </w:r>
      <w:r w:rsidR="00FD2F04" w:rsidRPr="00662E0F">
        <w:rPr>
          <w:rFonts w:ascii="Arial" w:hAnsi="Arial" w:cs="Arial"/>
          <w:color w:val="000000"/>
        </w:rPr>
        <w:t>e.g.</w:t>
      </w:r>
      <w:r w:rsidRPr="00662E0F">
        <w:rPr>
          <w:rFonts w:ascii="Arial" w:hAnsi="Arial" w:cs="Arial"/>
          <w:color w:val="000000"/>
        </w:rPr>
        <w:t xml:space="preserve"> name, address, contact details). In a small number of circumstances</w:t>
      </w:r>
      <w:r w:rsidR="00FF4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individuals will provide us with “special category data” in support of their application (eg</w:t>
      </w:r>
      <w:r w:rsidR="00FF4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evidence of medical history).</w:t>
      </w:r>
    </w:p>
    <w:p w:rsidR="00FF4290" w:rsidRDefault="00FF4290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use the information provided to us to make decisions about the use of land in the public</w:t>
      </w:r>
      <w:r w:rsidR="00FF42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interest. </w:t>
      </w:r>
      <w:r w:rsidRPr="00662E0F">
        <w:rPr>
          <w:rFonts w:ascii="Arial" w:hAnsi="Arial" w:cs="Arial"/>
        </w:rPr>
        <w:t>This is known as a “public task” and is why we do not need you to “opt in” to allow</w:t>
      </w:r>
      <w:r w:rsidR="00FD2F04" w:rsidRPr="00662E0F">
        <w:rPr>
          <w:rFonts w:ascii="Arial" w:hAnsi="Arial" w:cs="Arial"/>
        </w:rPr>
        <w:t xml:space="preserve"> </w:t>
      </w:r>
      <w:r w:rsidRPr="00662E0F">
        <w:rPr>
          <w:rFonts w:ascii="Arial" w:hAnsi="Arial" w:cs="Arial"/>
        </w:rPr>
        <w:t>your information to be used.</w:t>
      </w:r>
      <w:r w:rsidR="000B0B21" w:rsidRPr="00662E0F">
        <w:rPr>
          <w:rFonts w:ascii="Arial" w:hAnsi="Arial" w:cs="Arial"/>
        </w:rPr>
        <w:t xml:space="preserve">  </w:t>
      </w:r>
      <w:r w:rsidRPr="00662E0F">
        <w:rPr>
          <w:rFonts w:ascii="Arial" w:hAnsi="Arial" w:cs="Arial"/>
        </w:rPr>
        <w:t xml:space="preserve">Some information provided to us we are obliged under </w:t>
      </w:r>
      <w:r w:rsidR="00FD2F04" w:rsidRPr="00662E0F">
        <w:rPr>
          <w:rFonts w:ascii="Arial" w:hAnsi="Arial" w:cs="Arial"/>
        </w:rPr>
        <w:t>the regulations</w:t>
      </w:r>
      <w:r w:rsidRPr="00662E0F">
        <w:rPr>
          <w:rFonts w:ascii="Arial" w:hAnsi="Arial" w:cs="Arial"/>
        </w:rPr>
        <w:t xml:space="preserve"> to make available on</w:t>
      </w:r>
      <w:r w:rsidR="000B0B21" w:rsidRPr="00662E0F">
        <w:rPr>
          <w:rFonts w:ascii="Arial" w:hAnsi="Arial" w:cs="Arial"/>
        </w:rPr>
        <w:t xml:space="preserve"> </w:t>
      </w:r>
      <w:r w:rsidRPr="00662E0F">
        <w:rPr>
          <w:rFonts w:ascii="Arial" w:hAnsi="Arial" w:cs="Arial"/>
        </w:rPr>
        <w:t xml:space="preserve">planning registers. This </w:t>
      </w:r>
      <w:r>
        <w:rPr>
          <w:rFonts w:ascii="Arial" w:hAnsi="Arial" w:cs="Arial"/>
          <w:color w:val="000000"/>
        </w:rPr>
        <w:t>is a permanent record of our planning decisions that form part of the</w:t>
      </w:r>
      <w:r w:rsidR="000B0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planning history of a site, along with other facts that form part of the “land search”.</w:t>
      </w:r>
    </w:p>
    <w:p w:rsidR="00FF4290" w:rsidRDefault="00FF4290" w:rsidP="00212CE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6"/>
          <w:szCs w:val="26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6"/>
          <w:szCs w:val="26"/>
        </w:rPr>
      </w:pPr>
      <w:r>
        <w:rPr>
          <w:rFonts w:ascii="CalibriLight" w:hAnsi="CalibriLight" w:cs="CalibriLight"/>
          <w:color w:val="2E74B6"/>
          <w:sz w:val="26"/>
          <w:szCs w:val="26"/>
        </w:rPr>
        <w:t>How we share your information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do not sell your information to other organisations. We do not move your information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beyond the UK. We do not use your information for automated decision making.</w:t>
      </w:r>
      <w:r w:rsidR="00FD2F0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We will make details of planning applications available online so that people can contribute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their comments. We will sometimes need to share the information we have with other parts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the council-for example to establish how long a building has been used as a dwelling.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2E74B6"/>
          <w:sz w:val="26"/>
          <w:szCs w:val="26"/>
        </w:rPr>
      </w:pPr>
      <w:r>
        <w:rPr>
          <w:rFonts w:ascii="CalibriLight" w:hAnsi="CalibriLight" w:cs="CalibriLight"/>
          <w:color w:val="2E74B6"/>
          <w:sz w:val="26"/>
          <w:szCs w:val="26"/>
        </w:rPr>
        <w:t>Redaction (‘blanking things out’)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operate a policy where we routinely redact the following details before making forms and</w:t>
      </w:r>
      <w:r w:rsidR="000B0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documents available online: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● </w:t>
      </w:r>
      <w:r w:rsidR="00FD2F04">
        <w:rPr>
          <w:rFonts w:ascii="Arial" w:hAnsi="Arial" w:cs="Arial"/>
          <w:color w:val="000000"/>
        </w:rPr>
        <w:t>Telephone</w:t>
      </w:r>
      <w:r>
        <w:rPr>
          <w:rFonts w:ascii="Arial" w:hAnsi="Arial" w:cs="Arial"/>
          <w:color w:val="000000"/>
        </w:rPr>
        <w:t xml:space="preserve"> numbers, email addresses</w:t>
      </w:r>
      <w:r w:rsidR="00FD2F04">
        <w:rPr>
          <w:rFonts w:ascii="Arial" w:hAnsi="Arial" w:cs="Arial"/>
          <w:color w:val="000000"/>
        </w:rPr>
        <w:t xml:space="preserve"> and signatures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 Special Category Data - e.g. supporting statements that include information about</w:t>
      </w:r>
      <w:r w:rsidR="000B0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health conditions or ethnic origin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 Information agreed to be confidential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Sometimes we might decide it is necessary, justified and lawful to disclose data that appears</w:t>
      </w:r>
      <w:r w:rsidR="000B0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 the list above. In these circumstances we will let you know of our intention before we</w:t>
      </w:r>
      <w:r w:rsidR="000B0B2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publish anything.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submitting supporting information which you would like to be treated confidentially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wish to be specifically withheld from the public register, please let us know as soon as you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can - ideally in advance of submitting the application. The best way to contact us about this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issue is </w:t>
      </w:r>
      <w:r w:rsidR="00FD2F04">
        <w:rPr>
          <w:rFonts w:ascii="Arial" w:hAnsi="Arial" w:cs="Arial"/>
          <w:color w:val="000000"/>
        </w:rPr>
        <w:t>by emailing development.control@nwleicestershire.gov.uk.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Pr="00662E0F" w:rsidRDefault="00212CE4" w:rsidP="00212CE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E79"/>
          <w:sz w:val="26"/>
          <w:szCs w:val="26"/>
        </w:rPr>
      </w:pPr>
      <w:r w:rsidRPr="00662E0F">
        <w:rPr>
          <w:rFonts w:ascii="CalibriLight" w:hAnsi="CalibriLight" w:cs="CalibriLight"/>
          <w:color w:val="1F4E79"/>
          <w:sz w:val="26"/>
          <w:szCs w:val="26"/>
        </w:rPr>
        <w:t>Retention (‘how long we keep your information for’)</w:t>
      </w:r>
    </w:p>
    <w:p w:rsidR="00FD2F04" w:rsidRDefault="00212CE4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process many different types of information according to our retention policy. </w:t>
      </w:r>
      <w:r w:rsidR="00FD2F04">
        <w:rPr>
          <w:rFonts w:ascii="Arial" w:hAnsi="Arial" w:cs="Arial"/>
          <w:color w:val="000000"/>
        </w:rPr>
        <w:t xml:space="preserve">Further information can be found here: </w:t>
      </w:r>
    </w:p>
    <w:p w:rsidR="00FD2F04" w:rsidRDefault="00FD2F04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3260FC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5" w:history="1">
        <w:r w:rsidR="00FD2F04" w:rsidRPr="009F7AB8">
          <w:rPr>
            <w:rStyle w:val="Hyperlink"/>
            <w:rFonts w:ascii="Arial" w:hAnsi="Arial" w:cs="Arial"/>
          </w:rPr>
          <w:t>https://www.nwleics.gov.uk/pages/how_long_we_keep_your_personal_information</w:t>
        </w:r>
      </w:hyperlink>
    </w:p>
    <w:p w:rsidR="00FD2F04" w:rsidRDefault="00FD2F04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CalibriLight" w:hAnsi="CalibriLight" w:cs="CalibriLight"/>
          <w:color w:val="1F4E79"/>
          <w:sz w:val="24"/>
          <w:szCs w:val="24"/>
        </w:rPr>
      </w:pPr>
      <w:r>
        <w:rPr>
          <w:rFonts w:ascii="CalibriLight" w:hAnsi="CalibriLight" w:cs="CalibriLight"/>
          <w:color w:val="1F4E79"/>
          <w:sz w:val="24"/>
          <w:szCs w:val="24"/>
        </w:rPr>
        <w:t>Complaints and problems</w:t>
      </w:r>
    </w:p>
    <w:p w:rsidR="00212CE4" w:rsidRDefault="00212CE4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Making decisions on planning matters is a public task and you do not have the right to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withdraw consent. However if you think we have got something wrong or there is a reason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you would prefer for something to not be disclosed please ask us by </w:t>
      </w:r>
      <w:r w:rsidR="00FD2F04">
        <w:rPr>
          <w:rFonts w:ascii="Arial" w:hAnsi="Arial" w:cs="Arial"/>
          <w:color w:val="000000"/>
        </w:rPr>
        <w:t>emailing development.control@nwleicestershire.gov.uk.</w:t>
      </w:r>
    </w:p>
    <w:p w:rsidR="000B0B21" w:rsidRDefault="000B0B21" w:rsidP="00212C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62E0F" w:rsidRDefault="00212CE4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need to make a complaint specifically about the way we have processed your data you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should in the first instance use our corporate complaints policy</w:t>
      </w:r>
      <w:r w:rsidR="00662E0F">
        <w:rPr>
          <w:rFonts w:ascii="Arial" w:hAnsi="Arial" w:cs="Arial"/>
          <w:color w:val="000000"/>
        </w:rPr>
        <w:t xml:space="preserve"> (</w:t>
      </w:r>
      <w:hyperlink r:id="rId6" w:history="1">
        <w:r w:rsidR="00662E0F" w:rsidRPr="009F7AB8">
          <w:rPr>
            <w:rStyle w:val="Hyperlink"/>
            <w:rFonts w:ascii="Arial" w:hAnsi="Arial" w:cs="Arial"/>
          </w:rPr>
          <w:t>https://www.nwleics.gov.uk/pages/complaints_comments_and_compliments</w:t>
        </w:r>
      </w:hyperlink>
      <w:r w:rsidR="00662E0F">
        <w:rPr>
          <w:rFonts w:ascii="Arial" w:hAnsi="Arial" w:cs="Arial"/>
          <w:color w:val="000000"/>
        </w:rPr>
        <w:t>)</w:t>
      </w:r>
    </w:p>
    <w:p w:rsidR="00662E0F" w:rsidRDefault="00662E0F" w:rsidP="00FD2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D25C4" w:rsidRDefault="00212CE4" w:rsidP="00FD2F04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lastRenderedPageBreak/>
        <w:t>If we fail to</w:t>
      </w:r>
      <w:r w:rsidR="00FD2F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respond properly you can direct your concerns to the </w:t>
      </w:r>
      <w:hyperlink r:id="rId7" w:history="1">
        <w:r w:rsidRPr="00662E0F">
          <w:rPr>
            <w:rStyle w:val="Hyperlink"/>
            <w:rFonts w:ascii="Arial" w:hAnsi="Arial" w:cs="Arial"/>
          </w:rPr>
          <w:t>Information Commissioners Office.</w:t>
        </w:r>
      </w:hyperlink>
    </w:p>
    <w:sectPr w:rsidR="00AD2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2FE"/>
    <w:multiLevelType w:val="hybridMultilevel"/>
    <w:tmpl w:val="0EEA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4"/>
    <w:rsid w:val="000B0B21"/>
    <w:rsid w:val="001830A4"/>
    <w:rsid w:val="00212CE4"/>
    <w:rsid w:val="003260FC"/>
    <w:rsid w:val="00662E0F"/>
    <w:rsid w:val="00AD25C4"/>
    <w:rsid w:val="00FD2F04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2C129-3E0B-4FF1-BF35-DC4AA21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F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wleics.gov.uk/pages/complaints_comments_and_compliments" TargetMode="External"/><Relationship Id="rId5" Type="http://schemas.openxmlformats.org/officeDocument/2006/relationships/hyperlink" Target="https://www.nwleics.gov.uk/pages/how_long_we_keep_your_personal_in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MATTLEY</dc:creator>
  <cp:keywords/>
  <dc:description/>
  <cp:lastModifiedBy>NICOLA TAYLOR</cp:lastModifiedBy>
  <cp:revision>2</cp:revision>
  <dcterms:created xsi:type="dcterms:W3CDTF">2019-11-18T10:42:00Z</dcterms:created>
  <dcterms:modified xsi:type="dcterms:W3CDTF">2019-11-18T10:42:00Z</dcterms:modified>
</cp:coreProperties>
</file>