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346" w:rsidRDefault="00420346" w:rsidP="00420346">
      <w:r>
        <w:rPr>
          <w:rFonts w:asciiTheme="minorHAnsi" w:hAnsiTheme="minorHAnsi" w:cstheme="minorHAnsi"/>
          <w:noProof/>
          <w:sz w:val="48"/>
          <w:szCs w:val="48"/>
          <w:lang w:eastAsia="en-GB"/>
        </w:rPr>
        <w:drawing>
          <wp:inline distT="0" distB="0" distL="0" distR="0" wp14:anchorId="5C3EA0FB" wp14:editId="69B2A46F">
            <wp:extent cx="1771650"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NWLDC.png"/>
                    <pic:cNvPicPr/>
                  </pic:nvPicPr>
                  <pic:blipFill>
                    <a:blip r:embed="rId5">
                      <a:extLst>
                        <a:ext uri="{28A0092B-C50C-407E-A947-70E740481C1C}">
                          <a14:useLocalDpi xmlns:a14="http://schemas.microsoft.com/office/drawing/2010/main" val="0"/>
                        </a:ext>
                      </a:extLst>
                    </a:blip>
                    <a:stretch>
                      <a:fillRect/>
                    </a:stretch>
                  </pic:blipFill>
                  <pic:spPr>
                    <a:xfrm>
                      <a:off x="0" y="0"/>
                      <a:ext cx="1771650" cy="1257300"/>
                    </a:xfrm>
                    <a:prstGeom prst="rect">
                      <a:avLst/>
                    </a:prstGeom>
                  </pic:spPr>
                </pic:pic>
              </a:graphicData>
            </a:graphic>
          </wp:inline>
        </w:drawing>
      </w:r>
      <w:bookmarkStart w:id="0" w:name="_GoBack"/>
      <w:bookmarkEnd w:id="0"/>
    </w:p>
    <w:p w:rsidR="00420346" w:rsidRDefault="00420346" w:rsidP="00420346"/>
    <w:p w:rsidR="00420346" w:rsidRDefault="00420346" w:rsidP="00420346">
      <w:pPr>
        <w:pStyle w:val="ListParagraph"/>
        <w:spacing w:line="276" w:lineRule="auto"/>
        <w:ind w:left="426"/>
        <w:rPr>
          <w:rFonts w:cs="Arial"/>
          <w:szCs w:val="22"/>
        </w:rPr>
      </w:pPr>
    </w:p>
    <w:p w:rsidR="00420346" w:rsidRPr="00420346" w:rsidRDefault="00420346" w:rsidP="00420346"/>
    <w:p w:rsidR="00420346" w:rsidRPr="00420346" w:rsidRDefault="00420346" w:rsidP="00420346"/>
    <w:p w:rsidR="00420346" w:rsidRDefault="00420346" w:rsidP="00420346">
      <w:pPr>
        <w:pStyle w:val="ListParagraph"/>
        <w:spacing w:line="276" w:lineRule="auto"/>
        <w:ind w:left="426"/>
      </w:pPr>
    </w:p>
    <w:p w:rsidR="00420346" w:rsidRDefault="00420346" w:rsidP="00420346">
      <w:pPr>
        <w:pStyle w:val="ListParagraph"/>
        <w:tabs>
          <w:tab w:val="left" w:pos="1710"/>
        </w:tabs>
        <w:spacing w:line="276" w:lineRule="auto"/>
        <w:ind w:left="426"/>
        <w:jc w:val="center"/>
        <w:rPr>
          <w:rFonts w:asciiTheme="minorHAnsi" w:hAnsiTheme="minorHAnsi" w:cstheme="minorHAnsi"/>
          <w:sz w:val="48"/>
          <w:szCs w:val="48"/>
        </w:rPr>
      </w:pPr>
    </w:p>
    <w:p w:rsidR="00420346" w:rsidRPr="00420346" w:rsidRDefault="00420346" w:rsidP="00420346">
      <w:pPr>
        <w:pStyle w:val="ListParagraph"/>
        <w:tabs>
          <w:tab w:val="left" w:pos="1710"/>
        </w:tabs>
        <w:spacing w:line="276" w:lineRule="auto"/>
        <w:ind w:left="426"/>
        <w:jc w:val="center"/>
        <w:rPr>
          <w:rFonts w:asciiTheme="minorHAnsi" w:hAnsiTheme="minorHAnsi" w:cstheme="minorHAnsi"/>
          <w:sz w:val="48"/>
          <w:szCs w:val="48"/>
        </w:rPr>
      </w:pPr>
      <w:r w:rsidRPr="00420346">
        <w:rPr>
          <w:rFonts w:asciiTheme="minorHAnsi" w:hAnsiTheme="minorHAnsi" w:cstheme="minorHAnsi"/>
          <w:sz w:val="48"/>
          <w:szCs w:val="48"/>
        </w:rPr>
        <w:t>North West Leicestershire District Council</w:t>
      </w:r>
    </w:p>
    <w:p w:rsidR="00420346" w:rsidRPr="00420346" w:rsidRDefault="00420346" w:rsidP="00420346">
      <w:pPr>
        <w:pStyle w:val="ListParagraph"/>
        <w:tabs>
          <w:tab w:val="left" w:pos="1710"/>
        </w:tabs>
        <w:spacing w:line="276" w:lineRule="auto"/>
        <w:ind w:left="426"/>
        <w:jc w:val="center"/>
        <w:rPr>
          <w:rFonts w:asciiTheme="minorHAnsi" w:hAnsiTheme="minorHAnsi" w:cstheme="minorHAnsi"/>
          <w:sz w:val="48"/>
          <w:szCs w:val="48"/>
        </w:rPr>
      </w:pPr>
    </w:p>
    <w:p w:rsidR="00420346" w:rsidRPr="00420346" w:rsidRDefault="00420346" w:rsidP="00420346">
      <w:pPr>
        <w:pStyle w:val="ListParagraph"/>
        <w:tabs>
          <w:tab w:val="left" w:pos="1710"/>
        </w:tabs>
        <w:spacing w:line="276" w:lineRule="auto"/>
        <w:ind w:left="426"/>
        <w:jc w:val="center"/>
        <w:rPr>
          <w:rFonts w:asciiTheme="minorHAnsi" w:hAnsiTheme="minorHAnsi" w:cstheme="minorHAnsi"/>
          <w:sz w:val="48"/>
          <w:szCs w:val="48"/>
        </w:rPr>
      </w:pPr>
    </w:p>
    <w:p w:rsidR="00420346" w:rsidRPr="00420346" w:rsidRDefault="00420346" w:rsidP="00420346">
      <w:pPr>
        <w:pStyle w:val="ListParagraph"/>
        <w:tabs>
          <w:tab w:val="left" w:pos="1710"/>
        </w:tabs>
        <w:spacing w:line="276" w:lineRule="auto"/>
        <w:ind w:left="426"/>
        <w:jc w:val="center"/>
        <w:rPr>
          <w:rFonts w:asciiTheme="minorHAnsi" w:hAnsiTheme="minorHAnsi" w:cstheme="minorHAnsi"/>
          <w:sz w:val="48"/>
          <w:szCs w:val="48"/>
        </w:rPr>
      </w:pPr>
      <w:r>
        <w:rPr>
          <w:rFonts w:asciiTheme="minorHAnsi" w:hAnsiTheme="minorHAnsi" w:cstheme="minorHAnsi"/>
          <w:sz w:val="48"/>
          <w:szCs w:val="48"/>
        </w:rPr>
        <w:t>Equality Policy</w:t>
      </w:r>
      <w:r w:rsidRPr="00420346">
        <w:rPr>
          <w:rFonts w:asciiTheme="minorHAnsi" w:hAnsiTheme="minorHAnsi" w:cstheme="minorHAnsi"/>
          <w:sz w:val="48"/>
          <w:szCs w:val="48"/>
        </w:rPr>
        <w:t xml:space="preserve"> 2019 - 2022</w:t>
      </w:r>
    </w:p>
    <w:p w:rsidR="00420346" w:rsidRPr="009D4596" w:rsidRDefault="00420346" w:rsidP="00420346">
      <w:pPr>
        <w:pStyle w:val="ListParagraph"/>
        <w:spacing w:line="276" w:lineRule="auto"/>
        <w:ind w:left="426"/>
        <w:rPr>
          <w:rFonts w:cs="Arial"/>
          <w:b/>
          <w:szCs w:val="22"/>
        </w:rPr>
      </w:pPr>
      <w:r w:rsidRPr="00420346">
        <w:br w:type="page"/>
      </w:r>
      <w:r w:rsidRPr="002352A2">
        <w:rPr>
          <w:rFonts w:cs="Arial"/>
          <w:b/>
          <w:szCs w:val="22"/>
        </w:rPr>
        <w:lastRenderedPageBreak/>
        <w:t>INTRODUCTION</w:t>
      </w:r>
    </w:p>
    <w:p w:rsidR="00420346" w:rsidRPr="002352A2" w:rsidRDefault="00420346" w:rsidP="00420346">
      <w:pPr>
        <w:pStyle w:val="ListParagraph"/>
        <w:ind w:left="709" w:hanging="709"/>
        <w:rPr>
          <w:rFonts w:cs="Arial"/>
          <w:b/>
          <w:szCs w:val="22"/>
        </w:rPr>
      </w:pPr>
    </w:p>
    <w:p w:rsidR="00420346" w:rsidRDefault="00420346" w:rsidP="00420346">
      <w:pPr>
        <w:pStyle w:val="ListParagraph"/>
        <w:numPr>
          <w:ilvl w:val="1"/>
          <w:numId w:val="2"/>
        </w:numPr>
        <w:spacing w:line="276" w:lineRule="auto"/>
        <w:ind w:left="426" w:hanging="568"/>
        <w:rPr>
          <w:rFonts w:cs="Arial"/>
          <w:szCs w:val="22"/>
        </w:rPr>
      </w:pPr>
      <w:r w:rsidRPr="00926319">
        <w:rPr>
          <w:rFonts w:cs="Arial"/>
          <w:szCs w:val="22"/>
        </w:rPr>
        <w:t>North West Leicestershire District Council (</w:t>
      </w:r>
      <w:r>
        <w:rPr>
          <w:rFonts w:cs="Arial"/>
          <w:szCs w:val="22"/>
        </w:rPr>
        <w:t>the Council</w:t>
      </w:r>
      <w:r w:rsidRPr="00926319">
        <w:rPr>
          <w:rFonts w:cs="Arial"/>
          <w:szCs w:val="22"/>
        </w:rPr>
        <w:t xml:space="preserve">) prides itself in its proactive approach to equality and diversity which stems from the Social Model of Disability. </w:t>
      </w:r>
    </w:p>
    <w:p w:rsidR="00420346" w:rsidRPr="00926319" w:rsidRDefault="00420346" w:rsidP="00420346">
      <w:pPr>
        <w:pStyle w:val="ListParagraph"/>
        <w:spacing w:line="276" w:lineRule="auto"/>
        <w:ind w:left="426" w:hanging="568"/>
        <w:rPr>
          <w:rFonts w:cs="Arial"/>
          <w:szCs w:val="22"/>
        </w:rPr>
      </w:pPr>
    </w:p>
    <w:p w:rsidR="00420346" w:rsidRPr="00926319" w:rsidRDefault="00420346" w:rsidP="00420346">
      <w:pPr>
        <w:pStyle w:val="ListParagraph"/>
        <w:spacing w:line="276" w:lineRule="auto"/>
        <w:ind w:left="426"/>
        <w:rPr>
          <w:rFonts w:cs="Arial"/>
          <w:szCs w:val="22"/>
        </w:rPr>
      </w:pPr>
      <w:r w:rsidRPr="00926319">
        <w:rPr>
          <w:rFonts w:cs="Arial"/>
          <w:szCs w:val="22"/>
        </w:rPr>
        <w:t xml:space="preserve">The Social Model of Disability takes the </w:t>
      </w:r>
      <w:r>
        <w:rPr>
          <w:rFonts w:cs="Arial"/>
          <w:szCs w:val="22"/>
        </w:rPr>
        <w:t>focus</w:t>
      </w:r>
      <w:r w:rsidRPr="00926319">
        <w:rPr>
          <w:rFonts w:cs="Arial"/>
          <w:szCs w:val="22"/>
        </w:rPr>
        <w:t xml:space="preserve"> away from the individual and gives it to the environment (this could be a person, policy or place). With the belief that it is en</w:t>
      </w:r>
      <w:r>
        <w:rPr>
          <w:rFonts w:cs="Arial"/>
          <w:szCs w:val="22"/>
        </w:rPr>
        <w:t>vironmental barriers that cause</w:t>
      </w:r>
      <w:r w:rsidRPr="00926319">
        <w:rPr>
          <w:rFonts w:cs="Arial"/>
          <w:szCs w:val="22"/>
        </w:rPr>
        <w:t xml:space="preserve"> a person to become disabled, the Council has the opportunity to remove such barriers and promote barrier free design by automatically incorporating aids and adaptions to promote inclusion. Although this model is specific to disability, the general principals can be employed to prevent the discrimination of those with other protected characteristics.</w:t>
      </w:r>
    </w:p>
    <w:p w:rsidR="00420346" w:rsidRPr="00926319" w:rsidRDefault="00420346" w:rsidP="00420346">
      <w:pPr>
        <w:pStyle w:val="ListParagraph"/>
        <w:spacing w:line="276" w:lineRule="auto"/>
        <w:ind w:left="426" w:hanging="568"/>
        <w:rPr>
          <w:rFonts w:cs="Arial"/>
          <w:szCs w:val="22"/>
        </w:rPr>
      </w:pPr>
      <w:r>
        <w:rPr>
          <w:rFonts w:cs="Arial"/>
          <w:szCs w:val="22"/>
        </w:rPr>
        <w:tab/>
      </w:r>
    </w:p>
    <w:p w:rsidR="00420346" w:rsidRDefault="00420346" w:rsidP="00420346">
      <w:pPr>
        <w:pStyle w:val="ListParagraph"/>
        <w:spacing w:line="276" w:lineRule="auto"/>
        <w:ind w:left="426"/>
        <w:rPr>
          <w:rFonts w:cs="Arial"/>
          <w:szCs w:val="22"/>
        </w:rPr>
      </w:pPr>
      <w:r w:rsidRPr="00926319">
        <w:rPr>
          <w:rFonts w:cs="Arial"/>
          <w:szCs w:val="22"/>
        </w:rPr>
        <w:t xml:space="preserve">With the belief that discrimination has no place within the Council this Policy provides a clear and strong direction, so our staff, partners and stakeholders know what </w:t>
      </w:r>
      <w:r>
        <w:rPr>
          <w:rFonts w:cs="Arial"/>
          <w:szCs w:val="22"/>
        </w:rPr>
        <w:t>to expect from us and recognise</w:t>
      </w:r>
      <w:r w:rsidRPr="00926319">
        <w:rPr>
          <w:rFonts w:cs="Arial"/>
          <w:szCs w:val="22"/>
        </w:rPr>
        <w:t xml:space="preserve"> the importance of ensuring the principals of equality and diversity inform key decision-making at every level within the council.</w:t>
      </w:r>
    </w:p>
    <w:p w:rsidR="00420346" w:rsidRDefault="00420346" w:rsidP="00420346">
      <w:pPr>
        <w:pStyle w:val="ListParagraph"/>
        <w:spacing w:line="276" w:lineRule="auto"/>
        <w:ind w:left="360"/>
        <w:rPr>
          <w:rFonts w:cs="Arial"/>
          <w:szCs w:val="22"/>
        </w:rPr>
      </w:pPr>
    </w:p>
    <w:p w:rsidR="00420346" w:rsidRPr="00926319" w:rsidRDefault="00420346" w:rsidP="00420346">
      <w:pPr>
        <w:pStyle w:val="ListParagraph"/>
        <w:spacing w:line="276" w:lineRule="auto"/>
        <w:ind w:left="360"/>
        <w:rPr>
          <w:rFonts w:cs="Arial"/>
          <w:szCs w:val="22"/>
        </w:rPr>
      </w:pPr>
    </w:p>
    <w:p w:rsidR="00420346" w:rsidRDefault="00420346" w:rsidP="00420346">
      <w:pPr>
        <w:numPr>
          <w:ilvl w:val="1"/>
          <w:numId w:val="2"/>
        </w:numPr>
        <w:ind w:left="426" w:hanging="426"/>
      </w:pPr>
      <w:r w:rsidRPr="00F47E38">
        <w:t>This Equality and Diversity Policy is a public statement of our objectives and approach.</w:t>
      </w:r>
      <w:r>
        <w:t xml:space="preserve">  This document, which we refer to as the Policy, has been developed to ensure we meet the requirements of the Equality Act 2010.  The Policy however, goes much further and contributes to our commitment to equality and diversity with specific focus on:-</w:t>
      </w:r>
    </w:p>
    <w:p w:rsidR="00420346" w:rsidRDefault="00420346" w:rsidP="00420346">
      <w:pPr>
        <w:ind w:left="426" w:hanging="426"/>
      </w:pPr>
    </w:p>
    <w:p w:rsidR="00420346" w:rsidRDefault="00420346" w:rsidP="00420346">
      <w:pPr>
        <w:pStyle w:val="ListParagraph"/>
        <w:numPr>
          <w:ilvl w:val="1"/>
          <w:numId w:val="4"/>
        </w:numPr>
        <w:spacing w:line="276" w:lineRule="auto"/>
        <w:ind w:left="426" w:hanging="426"/>
        <w:rPr>
          <w:rFonts w:cs="Arial"/>
        </w:rPr>
      </w:pPr>
      <w:r w:rsidRPr="002012E8">
        <w:rPr>
          <w:rFonts w:cs="Arial"/>
        </w:rPr>
        <w:t xml:space="preserve">Reinforcing the council’s responsibility under the Equality Act 2010, and our role as community leaders, service provider, employer and purchaser of goods and services. </w:t>
      </w:r>
    </w:p>
    <w:p w:rsidR="00420346" w:rsidRPr="002012E8" w:rsidRDefault="00420346" w:rsidP="00420346">
      <w:pPr>
        <w:pStyle w:val="ListParagraph"/>
        <w:numPr>
          <w:ilvl w:val="1"/>
          <w:numId w:val="4"/>
        </w:numPr>
        <w:spacing w:line="276" w:lineRule="auto"/>
        <w:ind w:left="426" w:hanging="426"/>
        <w:rPr>
          <w:rFonts w:cs="Arial"/>
        </w:rPr>
      </w:pPr>
      <w:r w:rsidRPr="002012E8">
        <w:rPr>
          <w:rFonts w:cs="Arial"/>
        </w:rPr>
        <w:t>Developing an action plan to help us en</w:t>
      </w:r>
      <w:r>
        <w:rPr>
          <w:rFonts w:cs="Arial"/>
        </w:rPr>
        <w:t>sure equality of opportunity across</w:t>
      </w:r>
      <w:r w:rsidRPr="002012E8">
        <w:rPr>
          <w:rFonts w:cs="Arial"/>
        </w:rPr>
        <w:t xml:space="preserve"> all sections of the community</w:t>
      </w:r>
      <w:r>
        <w:rPr>
          <w:rFonts w:cs="Arial"/>
        </w:rPr>
        <w:t>,</w:t>
      </w:r>
      <w:r w:rsidRPr="002012E8">
        <w:rPr>
          <w:rFonts w:cs="Arial"/>
        </w:rPr>
        <w:t xml:space="preserve"> and our workforce</w:t>
      </w:r>
      <w:r>
        <w:rPr>
          <w:rFonts w:cs="Arial"/>
        </w:rPr>
        <w:t>. To</w:t>
      </w:r>
      <w:r w:rsidRPr="002012E8">
        <w:rPr>
          <w:rFonts w:cs="Arial"/>
        </w:rPr>
        <w:t xml:space="preserve"> ensure our services to all residents are provided fairly and without discrimination.</w:t>
      </w:r>
    </w:p>
    <w:p w:rsidR="00420346" w:rsidRPr="002012E8" w:rsidRDefault="00420346" w:rsidP="00420346">
      <w:pPr>
        <w:pStyle w:val="ListParagraph"/>
        <w:numPr>
          <w:ilvl w:val="1"/>
          <w:numId w:val="4"/>
        </w:numPr>
        <w:spacing w:line="276" w:lineRule="auto"/>
        <w:ind w:left="426" w:hanging="426"/>
        <w:rPr>
          <w:rFonts w:cs="Arial"/>
        </w:rPr>
      </w:pPr>
      <w:r w:rsidRPr="002012E8">
        <w:rPr>
          <w:rFonts w:cs="Arial"/>
        </w:rPr>
        <w:t>Promoting equality and diversity across our staff and among our residents, to ensure the removal of unfair discrimination and disadvantage, harassment, and to foster good relations, in the workplace and between different community groups.</w:t>
      </w:r>
    </w:p>
    <w:p w:rsidR="00420346" w:rsidRPr="002012E8" w:rsidRDefault="00420346" w:rsidP="00420346">
      <w:pPr>
        <w:pStyle w:val="ListParagraph"/>
        <w:numPr>
          <w:ilvl w:val="1"/>
          <w:numId w:val="4"/>
        </w:numPr>
        <w:spacing w:line="276" w:lineRule="auto"/>
        <w:ind w:left="426" w:hanging="426"/>
        <w:rPr>
          <w:rFonts w:cs="Arial"/>
        </w:rPr>
      </w:pPr>
      <w:r>
        <w:rPr>
          <w:rFonts w:cs="Arial"/>
        </w:rPr>
        <w:t xml:space="preserve">Educating all staff at all levels to approach their work with an open mind and to offer support and assistance to others without relying on preconceptions. </w:t>
      </w:r>
    </w:p>
    <w:p w:rsidR="00420346" w:rsidRDefault="00420346" w:rsidP="00420346">
      <w:pPr>
        <w:pStyle w:val="ListParagraph"/>
        <w:spacing w:line="276" w:lineRule="auto"/>
        <w:ind w:left="709"/>
        <w:rPr>
          <w:rFonts w:cs="Arial"/>
          <w:szCs w:val="22"/>
        </w:rPr>
      </w:pPr>
    </w:p>
    <w:p w:rsidR="00420346" w:rsidRPr="002012E8" w:rsidRDefault="00420346" w:rsidP="00420346">
      <w:pPr>
        <w:pStyle w:val="ListParagraph"/>
        <w:spacing w:line="276" w:lineRule="auto"/>
        <w:ind w:left="0"/>
        <w:rPr>
          <w:rFonts w:cs="Arial"/>
          <w:szCs w:val="22"/>
        </w:rPr>
      </w:pPr>
    </w:p>
    <w:p w:rsidR="00420346" w:rsidRPr="002012E8" w:rsidRDefault="00420346" w:rsidP="00420346">
      <w:pPr>
        <w:pStyle w:val="ListParagraph"/>
        <w:spacing w:line="276" w:lineRule="auto"/>
        <w:ind w:left="0"/>
        <w:rPr>
          <w:rFonts w:cs="Arial"/>
          <w:szCs w:val="22"/>
        </w:rPr>
      </w:pPr>
    </w:p>
    <w:p w:rsidR="00420346" w:rsidRPr="002352A2" w:rsidRDefault="00420346" w:rsidP="00420346">
      <w:pPr>
        <w:pStyle w:val="ListParagraph"/>
        <w:rPr>
          <w:rFonts w:cs="Arial"/>
          <w:color w:val="000000"/>
          <w:szCs w:val="22"/>
          <w:lang w:eastAsia="en-GB"/>
        </w:rPr>
      </w:pPr>
    </w:p>
    <w:p w:rsidR="00420346" w:rsidRPr="002352A2" w:rsidRDefault="00420346" w:rsidP="00420346">
      <w:pPr>
        <w:pStyle w:val="ListParagraph"/>
        <w:numPr>
          <w:ilvl w:val="0"/>
          <w:numId w:val="2"/>
        </w:numPr>
        <w:spacing w:line="276" w:lineRule="auto"/>
        <w:ind w:left="426" w:hanging="426"/>
        <w:rPr>
          <w:rFonts w:cs="Arial"/>
          <w:b/>
          <w:szCs w:val="22"/>
        </w:rPr>
      </w:pPr>
      <w:r w:rsidRPr="002352A2">
        <w:rPr>
          <w:rFonts w:cs="Arial"/>
          <w:b/>
          <w:szCs w:val="22"/>
        </w:rPr>
        <w:t>DEFINITIONS</w:t>
      </w:r>
      <w:r>
        <w:rPr>
          <w:rFonts w:cs="Arial"/>
          <w:b/>
          <w:szCs w:val="22"/>
        </w:rPr>
        <w:t xml:space="preserve"> AND EQUALITY TERMS</w:t>
      </w:r>
    </w:p>
    <w:p w:rsidR="00420346" w:rsidRPr="002352A2" w:rsidRDefault="00420346" w:rsidP="00420346">
      <w:pPr>
        <w:ind w:left="360"/>
        <w:rPr>
          <w:rFonts w:cs="Arial"/>
          <w:szCs w:val="22"/>
        </w:rPr>
      </w:pPr>
    </w:p>
    <w:p w:rsidR="00420346" w:rsidRPr="00BE3005" w:rsidRDefault="00420346" w:rsidP="00420346">
      <w:pPr>
        <w:pStyle w:val="ListParagraph"/>
        <w:numPr>
          <w:ilvl w:val="1"/>
          <w:numId w:val="2"/>
        </w:numPr>
        <w:spacing w:line="276" w:lineRule="auto"/>
        <w:rPr>
          <w:rFonts w:cs="Arial"/>
          <w:szCs w:val="22"/>
        </w:rPr>
      </w:pPr>
      <w:r>
        <w:rPr>
          <w:rFonts w:cs="Arial"/>
          <w:szCs w:val="22"/>
        </w:rPr>
        <w:t xml:space="preserve"> </w:t>
      </w:r>
      <w:r>
        <w:rPr>
          <w:rFonts w:cs="Arial"/>
          <w:szCs w:val="22"/>
        </w:rPr>
        <w:tab/>
      </w:r>
      <w:r w:rsidRPr="00BE3005">
        <w:rPr>
          <w:rFonts w:cs="Arial"/>
          <w:szCs w:val="22"/>
        </w:rPr>
        <w:t>WHAT IS EQUALITY</w:t>
      </w:r>
    </w:p>
    <w:p w:rsidR="00420346" w:rsidRPr="00BE3005" w:rsidRDefault="00420346" w:rsidP="00420346">
      <w:pPr>
        <w:pStyle w:val="ListParagraph"/>
        <w:spacing w:line="276" w:lineRule="auto"/>
        <w:ind w:left="360"/>
        <w:rPr>
          <w:rFonts w:cs="Arial"/>
          <w:szCs w:val="22"/>
        </w:rPr>
      </w:pPr>
    </w:p>
    <w:p w:rsidR="00420346" w:rsidRDefault="00420346" w:rsidP="00420346">
      <w:pPr>
        <w:pStyle w:val="ListParagraph"/>
        <w:spacing w:line="276" w:lineRule="auto"/>
        <w:ind w:left="360"/>
        <w:rPr>
          <w:rFonts w:cs="Arial"/>
          <w:szCs w:val="22"/>
        </w:rPr>
      </w:pPr>
      <w:r w:rsidRPr="00BE3005">
        <w:rPr>
          <w:rFonts w:cs="Arial"/>
          <w:szCs w:val="22"/>
        </w:rPr>
        <w:t xml:space="preserve">Equality means everyone is treated fairly, with respect and are given fair chances. We realise, individual’s needs are sometimes best met in different ways but people must not be unfairly discriminated against. To assist us with this the Government have listed nine protected characteristics in the Equalities Act 2010 and we must all contribute to creating a positive environment where discriminatory practices and unfair discrimination does not happen.  </w:t>
      </w:r>
    </w:p>
    <w:p w:rsidR="00420346" w:rsidRPr="00BE3005" w:rsidRDefault="00420346" w:rsidP="00420346">
      <w:pPr>
        <w:pStyle w:val="ListParagraph"/>
        <w:spacing w:line="276" w:lineRule="auto"/>
        <w:ind w:left="360"/>
        <w:rPr>
          <w:rFonts w:cs="Arial"/>
          <w:szCs w:val="22"/>
        </w:rPr>
      </w:pPr>
    </w:p>
    <w:p w:rsidR="00420346" w:rsidRPr="00BE3005" w:rsidRDefault="00420346" w:rsidP="00420346">
      <w:pPr>
        <w:pStyle w:val="ListParagraph"/>
        <w:spacing w:line="276" w:lineRule="auto"/>
        <w:ind w:left="360"/>
        <w:rPr>
          <w:rFonts w:cs="Arial"/>
          <w:szCs w:val="22"/>
        </w:rPr>
      </w:pPr>
      <w:r w:rsidRPr="00BE3005">
        <w:rPr>
          <w:rFonts w:cs="Arial"/>
          <w:szCs w:val="22"/>
        </w:rPr>
        <w:t>Equality of opportunity, in terms of access to fair and equitable services, is equal treatment and outcomes that meet the needs of the individual.</w:t>
      </w:r>
    </w:p>
    <w:p w:rsidR="00420346" w:rsidRPr="00BE3005" w:rsidRDefault="00420346" w:rsidP="00420346">
      <w:pPr>
        <w:pStyle w:val="ListParagraph"/>
        <w:spacing w:line="276" w:lineRule="auto"/>
        <w:ind w:left="360"/>
        <w:rPr>
          <w:rFonts w:cs="Arial"/>
          <w:szCs w:val="22"/>
        </w:rPr>
      </w:pPr>
    </w:p>
    <w:p w:rsidR="00420346" w:rsidRPr="00BE3005" w:rsidRDefault="00420346" w:rsidP="00420346">
      <w:pPr>
        <w:pStyle w:val="ListParagraph"/>
        <w:spacing w:line="276" w:lineRule="auto"/>
        <w:ind w:left="360"/>
        <w:rPr>
          <w:rFonts w:cs="Arial"/>
          <w:szCs w:val="22"/>
        </w:rPr>
      </w:pPr>
      <w:r>
        <w:rPr>
          <w:rFonts w:cs="Arial"/>
          <w:szCs w:val="22"/>
        </w:rPr>
        <w:t>2.2</w:t>
      </w:r>
      <w:r>
        <w:rPr>
          <w:rFonts w:cs="Arial"/>
          <w:szCs w:val="22"/>
        </w:rPr>
        <w:tab/>
      </w:r>
      <w:r>
        <w:rPr>
          <w:rFonts w:cs="Arial"/>
          <w:szCs w:val="22"/>
        </w:rPr>
        <w:tab/>
      </w:r>
      <w:r w:rsidRPr="00BE3005">
        <w:rPr>
          <w:rFonts w:cs="Arial"/>
          <w:szCs w:val="22"/>
        </w:rPr>
        <w:t>WHAT IS DIVERSITY</w:t>
      </w:r>
    </w:p>
    <w:p w:rsidR="00420346" w:rsidRPr="00BE3005" w:rsidRDefault="00420346" w:rsidP="00420346">
      <w:pPr>
        <w:pStyle w:val="ListParagraph"/>
        <w:spacing w:line="276" w:lineRule="auto"/>
        <w:ind w:left="360"/>
        <w:rPr>
          <w:rFonts w:cs="Arial"/>
          <w:szCs w:val="22"/>
        </w:rPr>
      </w:pPr>
    </w:p>
    <w:p w:rsidR="00420346" w:rsidRPr="00BE3005" w:rsidRDefault="00420346" w:rsidP="00420346">
      <w:pPr>
        <w:pStyle w:val="ListParagraph"/>
        <w:spacing w:line="276" w:lineRule="auto"/>
        <w:ind w:left="360"/>
        <w:rPr>
          <w:rFonts w:cs="Arial"/>
          <w:szCs w:val="22"/>
        </w:rPr>
      </w:pPr>
      <w:r w:rsidRPr="00BE3005">
        <w:rPr>
          <w:rFonts w:cs="Arial"/>
          <w:szCs w:val="22"/>
        </w:rPr>
        <w:t xml:space="preserve">This refers to the differences which exist between each of us and the need to consider our own unique needs when helping others.  </w:t>
      </w:r>
    </w:p>
    <w:p w:rsidR="00420346" w:rsidRPr="00BE3005" w:rsidRDefault="00420346" w:rsidP="00420346">
      <w:pPr>
        <w:pStyle w:val="ListParagraph"/>
        <w:spacing w:line="276" w:lineRule="auto"/>
        <w:ind w:left="360"/>
        <w:rPr>
          <w:rFonts w:cs="Arial"/>
          <w:szCs w:val="22"/>
        </w:rPr>
      </w:pPr>
    </w:p>
    <w:p w:rsidR="00420346" w:rsidRPr="00BE3005" w:rsidRDefault="00420346" w:rsidP="00420346">
      <w:pPr>
        <w:pStyle w:val="ListParagraph"/>
        <w:spacing w:line="276" w:lineRule="auto"/>
        <w:ind w:left="360"/>
        <w:rPr>
          <w:rFonts w:cs="Arial"/>
          <w:szCs w:val="22"/>
        </w:rPr>
      </w:pPr>
      <w:r w:rsidRPr="00BE3005">
        <w:rPr>
          <w:rFonts w:cs="Arial"/>
          <w:szCs w:val="22"/>
        </w:rPr>
        <w:t>This means understanding how people’s differences and</w:t>
      </w:r>
      <w:r>
        <w:rPr>
          <w:rFonts w:cs="Arial"/>
          <w:szCs w:val="22"/>
        </w:rPr>
        <w:t xml:space="preserve"> likenesses can be used for the </w:t>
      </w:r>
      <w:r w:rsidRPr="00BE3005">
        <w:rPr>
          <w:rFonts w:cs="Arial"/>
          <w:szCs w:val="22"/>
        </w:rPr>
        <w:t xml:space="preserve">benefit of the individual, the organisation and our communities. </w:t>
      </w:r>
    </w:p>
    <w:p w:rsidR="00420346" w:rsidRPr="00BE3005" w:rsidRDefault="00420346" w:rsidP="00420346">
      <w:pPr>
        <w:pStyle w:val="ListParagraph"/>
        <w:spacing w:line="276" w:lineRule="auto"/>
        <w:ind w:left="0"/>
        <w:rPr>
          <w:rFonts w:cs="Arial"/>
          <w:szCs w:val="22"/>
        </w:rPr>
      </w:pPr>
    </w:p>
    <w:p w:rsidR="00420346" w:rsidRPr="00BE3005" w:rsidRDefault="00420346" w:rsidP="00420346">
      <w:pPr>
        <w:pStyle w:val="ListParagraph"/>
        <w:spacing w:line="276" w:lineRule="auto"/>
        <w:ind w:left="360"/>
        <w:rPr>
          <w:rFonts w:cs="Arial"/>
          <w:szCs w:val="22"/>
        </w:rPr>
      </w:pPr>
      <w:r w:rsidRPr="00BE3005">
        <w:rPr>
          <w:rFonts w:cs="Arial"/>
          <w:szCs w:val="22"/>
        </w:rPr>
        <w:t>People with diverse backgrounds and attitudes may bring a variety of ideas and perceptions and a diverse organisation can draw upon the widest range of experiences so it can listen to and meet the needs of its employees, customers and the community it serves.</w:t>
      </w:r>
    </w:p>
    <w:p w:rsidR="00420346" w:rsidRPr="00BE3005" w:rsidRDefault="00420346" w:rsidP="00420346">
      <w:pPr>
        <w:pStyle w:val="ListParagraph"/>
        <w:spacing w:line="276" w:lineRule="auto"/>
        <w:ind w:left="360"/>
        <w:rPr>
          <w:rFonts w:cs="Arial"/>
          <w:szCs w:val="22"/>
        </w:rPr>
      </w:pPr>
    </w:p>
    <w:p w:rsidR="00420346" w:rsidRPr="00BE3005" w:rsidRDefault="00420346" w:rsidP="00420346">
      <w:pPr>
        <w:pStyle w:val="ListParagraph"/>
        <w:spacing w:line="276" w:lineRule="auto"/>
        <w:ind w:left="360"/>
        <w:rPr>
          <w:rFonts w:cs="Arial"/>
          <w:szCs w:val="22"/>
        </w:rPr>
      </w:pPr>
      <w:r>
        <w:rPr>
          <w:rFonts w:cs="Arial"/>
          <w:szCs w:val="22"/>
        </w:rPr>
        <w:t>2.3</w:t>
      </w:r>
      <w:r>
        <w:rPr>
          <w:rFonts w:cs="Arial"/>
          <w:szCs w:val="22"/>
        </w:rPr>
        <w:tab/>
      </w:r>
      <w:r>
        <w:rPr>
          <w:rFonts w:cs="Arial"/>
          <w:szCs w:val="22"/>
        </w:rPr>
        <w:tab/>
      </w:r>
      <w:r w:rsidRPr="00BE3005">
        <w:rPr>
          <w:rFonts w:cs="Arial"/>
          <w:szCs w:val="22"/>
        </w:rPr>
        <w:t>DISCRIMINATION</w:t>
      </w:r>
    </w:p>
    <w:p w:rsidR="00420346" w:rsidRPr="00BE3005" w:rsidRDefault="00420346" w:rsidP="00420346">
      <w:pPr>
        <w:pStyle w:val="ListParagraph"/>
        <w:spacing w:line="276" w:lineRule="auto"/>
        <w:ind w:left="360"/>
        <w:rPr>
          <w:rFonts w:cs="Arial"/>
          <w:szCs w:val="22"/>
        </w:rPr>
      </w:pPr>
    </w:p>
    <w:p w:rsidR="00420346" w:rsidRPr="00BE3005" w:rsidRDefault="00420346" w:rsidP="00420346">
      <w:pPr>
        <w:pStyle w:val="ListParagraph"/>
        <w:spacing w:line="276" w:lineRule="auto"/>
        <w:ind w:left="360"/>
        <w:rPr>
          <w:rFonts w:cs="Arial"/>
          <w:szCs w:val="22"/>
        </w:rPr>
      </w:pPr>
      <w:r w:rsidRPr="00BE3005">
        <w:rPr>
          <w:rFonts w:cs="Arial"/>
          <w:szCs w:val="22"/>
        </w:rPr>
        <w:t>This refers to when a person is treated less fairly due to a perceived difference they may have.  For example, Fred, a senior manager turns down June’s application for promotion as a supervisor.  June, who is a lesbian, learns this is because Fred believes the team she applied to manage are homophobic. Fred thought June’s sexual orientation would prevent her from gaining the team’s respect and managing them effectively. This is direct sexual orientation discrimination against June.</w:t>
      </w:r>
    </w:p>
    <w:p w:rsidR="00420346" w:rsidRPr="00BE3005" w:rsidRDefault="00420346" w:rsidP="00420346">
      <w:pPr>
        <w:pStyle w:val="ListParagraph"/>
        <w:spacing w:line="276" w:lineRule="auto"/>
        <w:ind w:left="360"/>
        <w:rPr>
          <w:rFonts w:cs="Arial"/>
          <w:szCs w:val="22"/>
        </w:rPr>
      </w:pPr>
    </w:p>
    <w:p w:rsidR="00420346" w:rsidRPr="00BE3005" w:rsidRDefault="00420346" w:rsidP="00420346">
      <w:pPr>
        <w:pStyle w:val="ListParagraph"/>
        <w:spacing w:line="276" w:lineRule="auto"/>
        <w:ind w:left="360"/>
        <w:rPr>
          <w:rFonts w:cs="Arial"/>
          <w:szCs w:val="22"/>
        </w:rPr>
      </w:pPr>
      <w:r>
        <w:rPr>
          <w:rFonts w:cs="Arial"/>
          <w:szCs w:val="22"/>
        </w:rPr>
        <w:t>2.4</w:t>
      </w:r>
      <w:r>
        <w:rPr>
          <w:rFonts w:cs="Arial"/>
          <w:szCs w:val="22"/>
        </w:rPr>
        <w:tab/>
      </w:r>
      <w:r>
        <w:rPr>
          <w:rFonts w:cs="Arial"/>
          <w:szCs w:val="22"/>
        </w:rPr>
        <w:tab/>
      </w:r>
      <w:r w:rsidRPr="00BE3005">
        <w:rPr>
          <w:rFonts w:cs="Arial"/>
          <w:szCs w:val="22"/>
        </w:rPr>
        <w:t>INDIRECT DISCRIMINATION</w:t>
      </w:r>
    </w:p>
    <w:p w:rsidR="00420346" w:rsidRPr="00BE3005" w:rsidRDefault="00420346" w:rsidP="00420346">
      <w:pPr>
        <w:pStyle w:val="ListParagraph"/>
        <w:spacing w:line="276" w:lineRule="auto"/>
        <w:ind w:left="360"/>
        <w:rPr>
          <w:rFonts w:cs="Arial"/>
          <w:szCs w:val="22"/>
        </w:rPr>
      </w:pPr>
    </w:p>
    <w:p w:rsidR="00420346" w:rsidRPr="00BE3005" w:rsidRDefault="00420346" w:rsidP="00420346">
      <w:pPr>
        <w:pStyle w:val="ListParagraph"/>
        <w:spacing w:line="276" w:lineRule="auto"/>
        <w:ind w:left="360"/>
        <w:rPr>
          <w:rFonts w:cs="Arial"/>
          <w:szCs w:val="22"/>
        </w:rPr>
      </w:pPr>
      <w:r w:rsidRPr="00BE3005">
        <w:rPr>
          <w:rFonts w:cs="Arial"/>
          <w:szCs w:val="22"/>
        </w:rPr>
        <w:t>This occurs when, for example, a rule is applied fairly to all but in fact, the ability of one group to respond to that rule, is much greater than the ability of another.  An example of this might be a rule that everyone should apply for something via the internet.  This could exclude the older generation who may not have internet access or computer skills.</w:t>
      </w:r>
    </w:p>
    <w:p w:rsidR="00420346" w:rsidRPr="00BE3005" w:rsidRDefault="00420346" w:rsidP="00420346">
      <w:pPr>
        <w:pStyle w:val="ListParagraph"/>
        <w:spacing w:line="276" w:lineRule="auto"/>
        <w:ind w:left="0"/>
        <w:rPr>
          <w:rFonts w:cs="Arial"/>
          <w:szCs w:val="22"/>
        </w:rPr>
      </w:pPr>
    </w:p>
    <w:p w:rsidR="00420346" w:rsidRPr="00BE3005" w:rsidRDefault="00420346" w:rsidP="00420346">
      <w:pPr>
        <w:pStyle w:val="ListParagraph"/>
        <w:spacing w:line="276" w:lineRule="auto"/>
        <w:ind w:left="360"/>
        <w:rPr>
          <w:rFonts w:cs="Arial"/>
          <w:szCs w:val="22"/>
        </w:rPr>
      </w:pPr>
      <w:r>
        <w:rPr>
          <w:rFonts w:cs="Arial"/>
          <w:szCs w:val="22"/>
        </w:rPr>
        <w:t>2.5</w:t>
      </w:r>
      <w:r>
        <w:rPr>
          <w:rFonts w:cs="Arial"/>
          <w:szCs w:val="22"/>
        </w:rPr>
        <w:tab/>
      </w:r>
      <w:r>
        <w:rPr>
          <w:rFonts w:cs="Arial"/>
          <w:szCs w:val="22"/>
        </w:rPr>
        <w:tab/>
      </w:r>
      <w:r w:rsidRPr="00BE3005">
        <w:rPr>
          <w:rFonts w:cs="Arial"/>
          <w:szCs w:val="22"/>
        </w:rPr>
        <w:t>POSITIVE ACTION</w:t>
      </w:r>
    </w:p>
    <w:p w:rsidR="00420346" w:rsidRPr="00BE3005" w:rsidRDefault="00420346" w:rsidP="00420346">
      <w:pPr>
        <w:pStyle w:val="ListParagraph"/>
        <w:spacing w:line="276" w:lineRule="auto"/>
        <w:ind w:left="360"/>
        <w:rPr>
          <w:rFonts w:cs="Arial"/>
          <w:szCs w:val="22"/>
        </w:rPr>
      </w:pPr>
    </w:p>
    <w:p w:rsidR="00420346" w:rsidRPr="00BE3005" w:rsidRDefault="00420346" w:rsidP="00420346">
      <w:pPr>
        <w:pStyle w:val="ListParagraph"/>
        <w:spacing w:line="276" w:lineRule="auto"/>
        <w:ind w:left="360"/>
        <w:rPr>
          <w:rFonts w:cs="Arial"/>
          <w:szCs w:val="22"/>
        </w:rPr>
      </w:pPr>
      <w:r w:rsidRPr="00BE3005">
        <w:rPr>
          <w:rFonts w:cs="Arial"/>
          <w:szCs w:val="22"/>
        </w:rPr>
        <w:t>This refers to any action taken to attempt to put right an imbalance in the makeup of a workforce or deal with existing stereotypes\problems.  For example, an organisation may wish to employ more individuals with a disability or those who align themselves as from Black and Minority Ethnic communities, in order to have a more diverse workforce and therefore, encourage people from these protected groups to apply for vacancies, e.g., disabled people are guaranteed an interview if they meet all the essential criteria.</w:t>
      </w:r>
    </w:p>
    <w:p w:rsidR="00420346" w:rsidRPr="00BE3005" w:rsidRDefault="00420346" w:rsidP="00420346">
      <w:pPr>
        <w:pStyle w:val="ListParagraph"/>
        <w:spacing w:line="276" w:lineRule="auto"/>
        <w:ind w:left="360"/>
        <w:rPr>
          <w:rFonts w:cs="Arial"/>
          <w:szCs w:val="22"/>
        </w:rPr>
      </w:pPr>
    </w:p>
    <w:p w:rsidR="00420346" w:rsidRPr="00BE3005" w:rsidRDefault="00420346" w:rsidP="00420346">
      <w:pPr>
        <w:pStyle w:val="ListParagraph"/>
        <w:spacing w:line="276" w:lineRule="auto"/>
        <w:ind w:left="360"/>
        <w:rPr>
          <w:rFonts w:cs="Arial"/>
          <w:szCs w:val="22"/>
        </w:rPr>
      </w:pPr>
      <w:r>
        <w:rPr>
          <w:rFonts w:cs="Arial"/>
          <w:szCs w:val="22"/>
        </w:rPr>
        <w:t>2.6</w:t>
      </w:r>
      <w:r>
        <w:rPr>
          <w:rFonts w:cs="Arial"/>
          <w:szCs w:val="22"/>
        </w:rPr>
        <w:tab/>
      </w:r>
      <w:r>
        <w:rPr>
          <w:rFonts w:cs="Arial"/>
          <w:szCs w:val="22"/>
        </w:rPr>
        <w:tab/>
      </w:r>
      <w:r w:rsidRPr="00BE3005">
        <w:rPr>
          <w:rFonts w:cs="Arial"/>
          <w:szCs w:val="22"/>
        </w:rPr>
        <w:t>EQUALITY OF OUTCOME</w:t>
      </w:r>
    </w:p>
    <w:p w:rsidR="00420346" w:rsidRPr="00BE3005" w:rsidRDefault="00420346" w:rsidP="00420346">
      <w:pPr>
        <w:pStyle w:val="ListParagraph"/>
        <w:spacing w:line="276" w:lineRule="auto"/>
        <w:ind w:left="0"/>
        <w:rPr>
          <w:rFonts w:cs="Arial"/>
          <w:szCs w:val="22"/>
        </w:rPr>
      </w:pPr>
    </w:p>
    <w:p w:rsidR="00420346" w:rsidRPr="00BE3005" w:rsidRDefault="00420346" w:rsidP="00420346">
      <w:pPr>
        <w:pStyle w:val="ListParagraph"/>
        <w:spacing w:line="276" w:lineRule="auto"/>
        <w:ind w:left="360"/>
        <w:rPr>
          <w:rFonts w:cs="Arial"/>
          <w:szCs w:val="22"/>
        </w:rPr>
      </w:pPr>
      <w:r>
        <w:rPr>
          <w:rFonts w:cs="Arial"/>
          <w:szCs w:val="22"/>
        </w:rPr>
        <w:t xml:space="preserve">Refers </w:t>
      </w:r>
      <w:r w:rsidRPr="00BE3005">
        <w:rPr>
          <w:rFonts w:cs="Arial"/>
          <w:szCs w:val="22"/>
        </w:rPr>
        <w:t xml:space="preserve">to an effort to ensure, whatever the level of opportunity, the outcome is roughly the same.  For example, </w:t>
      </w:r>
      <w:r w:rsidRPr="00543684">
        <w:rPr>
          <w:rFonts w:cs="Arial"/>
          <w:szCs w:val="22"/>
        </w:rPr>
        <w:t xml:space="preserve">this means that some people will need a language translator when speaking to </w:t>
      </w:r>
      <w:r>
        <w:rPr>
          <w:rFonts w:cs="Arial"/>
          <w:szCs w:val="22"/>
        </w:rPr>
        <w:t>us and others will not. I</w:t>
      </w:r>
      <w:r w:rsidRPr="00543684">
        <w:rPr>
          <w:rFonts w:cs="Arial"/>
          <w:szCs w:val="22"/>
        </w:rPr>
        <w:t xml:space="preserve">t wouldn’t be fair to just provide Spanish translators just because it is the language most people speak. A Spanish translator </w:t>
      </w:r>
      <w:r w:rsidRPr="00543684">
        <w:rPr>
          <w:rFonts w:cs="Arial"/>
          <w:szCs w:val="22"/>
        </w:rPr>
        <w:lastRenderedPageBreak/>
        <w:t>wou</w:t>
      </w:r>
      <w:r>
        <w:rPr>
          <w:rFonts w:cs="Arial"/>
          <w:szCs w:val="22"/>
        </w:rPr>
        <w:t>ld not allow a Polish</w:t>
      </w:r>
      <w:r w:rsidRPr="00543684">
        <w:rPr>
          <w:rFonts w:cs="Arial"/>
          <w:szCs w:val="22"/>
        </w:rPr>
        <w:t xml:space="preserve"> speaker the same access to opportunities.</w:t>
      </w:r>
      <w:r>
        <w:rPr>
          <w:rFonts w:cs="Arial"/>
          <w:szCs w:val="22"/>
        </w:rPr>
        <w:t xml:space="preserve"> </w:t>
      </w:r>
      <w:r w:rsidRPr="00BE3005">
        <w:rPr>
          <w:rFonts w:cs="Arial"/>
          <w:szCs w:val="22"/>
        </w:rPr>
        <w:t>Actions taken to treat someone equally is dependent on their need(s).</w:t>
      </w:r>
    </w:p>
    <w:p w:rsidR="00420346" w:rsidRPr="00BE3005" w:rsidRDefault="00420346" w:rsidP="00420346">
      <w:pPr>
        <w:pStyle w:val="ListParagraph"/>
        <w:spacing w:line="276" w:lineRule="auto"/>
        <w:ind w:left="360"/>
        <w:rPr>
          <w:rFonts w:cs="Arial"/>
          <w:szCs w:val="22"/>
        </w:rPr>
      </w:pPr>
    </w:p>
    <w:p w:rsidR="00420346" w:rsidRPr="00BE3005" w:rsidRDefault="00420346" w:rsidP="00420346">
      <w:pPr>
        <w:pStyle w:val="ListParagraph"/>
        <w:spacing w:line="276" w:lineRule="auto"/>
        <w:ind w:left="360"/>
        <w:rPr>
          <w:rFonts w:cs="Arial"/>
          <w:szCs w:val="22"/>
        </w:rPr>
      </w:pPr>
      <w:r>
        <w:rPr>
          <w:rFonts w:cs="Arial"/>
          <w:szCs w:val="22"/>
        </w:rPr>
        <w:t>2.7</w:t>
      </w:r>
      <w:r>
        <w:rPr>
          <w:rFonts w:cs="Arial"/>
          <w:szCs w:val="22"/>
        </w:rPr>
        <w:tab/>
      </w:r>
      <w:r>
        <w:rPr>
          <w:rFonts w:cs="Arial"/>
          <w:szCs w:val="22"/>
        </w:rPr>
        <w:tab/>
      </w:r>
      <w:r w:rsidRPr="00BE3005">
        <w:rPr>
          <w:rFonts w:cs="Arial"/>
          <w:szCs w:val="22"/>
        </w:rPr>
        <w:t>DISCRIMINATION BY ASSOCIATION</w:t>
      </w:r>
    </w:p>
    <w:p w:rsidR="00420346" w:rsidRPr="00BE3005" w:rsidRDefault="00420346" w:rsidP="00420346">
      <w:pPr>
        <w:pStyle w:val="ListParagraph"/>
        <w:spacing w:line="276" w:lineRule="auto"/>
        <w:ind w:left="360"/>
        <w:rPr>
          <w:rFonts w:cs="Arial"/>
          <w:szCs w:val="22"/>
        </w:rPr>
      </w:pPr>
    </w:p>
    <w:p w:rsidR="00420346" w:rsidRPr="00BE3005" w:rsidRDefault="00420346" w:rsidP="00420346">
      <w:pPr>
        <w:pStyle w:val="ListParagraph"/>
        <w:spacing w:line="276" w:lineRule="auto"/>
        <w:ind w:left="360"/>
        <w:rPr>
          <w:rFonts w:cs="Arial"/>
          <w:szCs w:val="22"/>
        </w:rPr>
      </w:pPr>
      <w:r w:rsidRPr="00BE3005">
        <w:rPr>
          <w:rFonts w:cs="Arial"/>
          <w:szCs w:val="22"/>
        </w:rPr>
        <w:t xml:space="preserve">This is the form of discrimination which occurs when </w:t>
      </w:r>
      <w:r>
        <w:rPr>
          <w:rFonts w:cs="Arial"/>
          <w:szCs w:val="22"/>
        </w:rPr>
        <w:t>one person has a protected characteristic</w:t>
      </w:r>
      <w:r w:rsidRPr="00BE3005">
        <w:rPr>
          <w:rFonts w:cs="Arial"/>
          <w:szCs w:val="22"/>
        </w:rPr>
        <w:t>, but another person is treated negatively from knowing them.  For example, you could be discriminated against because you have a family member or a friend who has a disability.  For example, May works as a project manager and is looking forward to a promised promotion.  However, after she tells her boss that her mother, who lives at home, has had a stroke, the promotion is withdrawn.  This may be discrimination against May because of her association with a disabled person.</w:t>
      </w:r>
    </w:p>
    <w:p w:rsidR="00420346" w:rsidRPr="00BE3005" w:rsidRDefault="00420346" w:rsidP="00420346">
      <w:pPr>
        <w:pStyle w:val="ListParagraph"/>
        <w:spacing w:line="276" w:lineRule="auto"/>
        <w:ind w:left="0"/>
        <w:rPr>
          <w:rFonts w:cs="Arial"/>
          <w:szCs w:val="22"/>
        </w:rPr>
      </w:pPr>
    </w:p>
    <w:p w:rsidR="00420346" w:rsidRPr="00BE3005" w:rsidRDefault="00420346" w:rsidP="00420346">
      <w:pPr>
        <w:pStyle w:val="ListParagraph"/>
        <w:spacing w:line="276" w:lineRule="auto"/>
        <w:ind w:left="0" w:firstLine="360"/>
        <w:rPr>
          <w:rFonts w:cs="Arial"/>
          <w:szCs w:val="22"/>
        </w:rPr>
      </w:pPr>
      <w:r>
        <w:rPr>
          <w:rFonts w:cs="Arial"/>
          <w:szCs w:val="22"/>
        </w:rPr>
        <w:t>2.8</w:t>
      </w:r>
      <w:r>
        <w:rPr>
          <w:rFonts w:cs="Arial"/>
          <w:szCs w:val="22"/>
        </w:rPr>
        <w:tab/>
      </w:r>
      <w:r>
        <w:rPr>
          <w:rFonts w:cs="Arial"/>
          <w:szCs w:val="22"/>
        </w:rPr>
        <w:tab/>
      </w:r>
      <w:r w:rsidRPr="00BE3005">
        <w:rPr>
          <w:rFonts w:cs="Arial"/>
          <w:szCs w:val="22"/>
        </w:rPr>
        <w:t>DISCRIMINATION BY PERCEPTION</w:t>
      </w:r>
    </w:p>
    <w:p w:rsidR="00420346" w:rsidRPr="00BE3005" w:rsidRDefault="00420346" w:rsidP="00420346">
      <w:pPr>
        <w:pStyle w:val="ListParagraph"/>
        <w:spacing w:line="276" w:lineRule="auto"/>
        <w:ind w:left="360"/>
        <w:rPr>
          <w:rFonts w:cs="Arial"/>
          <w:szCs w:val="22"/>
        </w:rPr>
      </w:pPr>
    </w:p>
    <w:p w:rsidR="00420346" w:rsidRPr="00BE3005" w:rsidRDefault="00420346" w:rsidP="00420346">
      <w:pPr>
        <w:pStyle w:val="ListParagraph"/>
        <w:spacing w:line="276" w:lineRule="auto"/>
        <w:ind w:left="360"/>
        <w:rPr>
          <w:rFonts w:cs="Arial"/>
          <w:szCs w:val="22"/>
        </w:rPr>
      </w:pPr>
      <w:r w:rsidRPr="00BE3005">
        <w:rPr>
          <w:rFonts w:cs="Arial"/>
          <w:szCs w:val="22"/>
        </w:rPr>
        <w:t>This refers to discrimination because you believe a person has a protected characteristic.  It applies even if the person does not actually have that characteristic.  For example, Tom is 45 but looks much younger.  Many people assume he is in his mid-20s.  He is not allowed to represent his company at an international meeting because the managing director thinks he is too young.  Tom has been discriminated against on the perception of a protected characteristic.</w:t>
      </w:r>
    </w:p>
    <w:p w:rsidR="00420346" w:rsidRPr="00BE3005" w:rsidRDefault="00420346" w:rsidP="00420346">
      <w:pPr>
        <w:pStyle w:val="ListParagraph"/>
        <w:spacing w:line="276" w:lineRule="auto"/>
        <w:ind w:left="0"/>
        <w:rPr>
          <w:rFonts w:cs="Arial"/>
          <w:szCs w:val="22"/>
        </w:rPr>
      </w:pPr>
    </w:p>
    <w:p w:rsidR="00420346" w:rsidRPr="00BE3005" w:rsidRDefault="00420346" w:rsidP="00420346">
      <w:pPr>
        <w:pStyle w:val="ListParagraph"/>
        <w:spacing w:line="276" w:lineRule="auto"/>
        <w:ind w:left="0" w:firstLine="360"/>
        <w:rPr>
          <w:rFonts w:cs="Arial"/>
          <w:szCs w:val="22"/>
        </w:rPr>
      </w:pPr>
      <w:r>
        <w:rPr>
          <w:rFonts w:cs="Arial"/>
          <w:szCs w:val="22"/>
        </w:rPr>
        <w:t>2.9</w:t>
      </w:r>
      <w:r>
        <w:rPr>
          <w:rFonts w:cs="Arial"/>
          <w:szCs w:val="22"/>
        </w:rPr>
        <w:tab/>
      </w:r>
      <w:r>
        <w:rPr>
          <w:rFonts w:cs="Arial"/>
          <w:szCs w:val="22"/>
        </w:rPr>
        <w:tab/>
      </w:r>
      <w:r w:rsidRPr="00BE3005">
        <w:rPr>
          <w:rFonts w:cs="Arial"/>
          <w:szCs w:val="22"/>
        </w:rPr>
        <w:t>HUMAN RIGHTS</w:t>
      </w:r>
    </w:p>
    <w:p w:rsidR="00420346" w:rsidRPr="00BE3005" w:rsidRDefault="00420346" w:rsidP="00420346">
      <w:pPr>
        <w:pStyle w:val="ListParagraph"/>
        <w:spacing w:line="276" w:lineRule="auto"/>
        <w:ind w:left="0"/>
        <w:rPr>
          <w:rFonts w:cs="Arial"/>
          <w:szCs w:val="22"/>
        </w:rPr>
      </w:pPr>
    </w:p>
    <w:p w:rsidR="00420346" w:rsidRPr="00BE3005" w:rsidRDefault="00420346" w:rsidP="00420346">
      <w:pPr>
        <w:pStyle w:val="ListParagraph"/>
        <w:spacing w:line="276" w:lineRule="auto"/>
        <w:ind w:left="360"/>
        <w:rPr>
          <w:rFonts w:cs="Arial"/>
          <w:szCs w:val="22"/>
        </w:rPr>
      </w:pPr>
      <w:r w:rsidRPr="00BE3005">
        <w:rPr>
          <w:rFonts w:cs="Arial"/>
          <w:szCs w:val="22"/>
        </w:rPr>
        <w:t>Every person in the world has basic human rights and freedoms.  Human rights are based on core principles such as dignity, fairness, equality, respect and independence.  They are relevant to day-to-day life and protect people’s freedom to control their own lives, effectively take part in decisions made by public authorities which impact upon their rights and get fair and equal services from public authorities.</w:t>
      </w:r>
    </w:p>
    <w:p w:rsidR="00420346" w:rsidRPr="00BE3005" w:rsidRDefault="00420346" w:rsidP="00420346">
      <w:pPr>
        <w:pStyle w:val="ListParagraph"/>
        <w:spacing w:line="276" w:lineRule="auto"/>
        <w:ind w:left="0"/>
        <w:rPr>
          <w:rFonts w:cs="Arial"/>
          <w:szCs w:val="22"/>
        </w:rPr>
      </w:pPr>
    </w:p>
    <w:p w:rsidR="00420346" w:rsidRPr="00BE3005" w:rsidRDefault="00420346" w:rsidP="00420346">
      <w:pPr>
        <w:pStyle w:val="ListParagraph"/>
        <w:spacing w:line="276" w:lineRule="auto"/>
        <w:ind w:left="0" w:firstLine="360"/>
        <w:rPr>
          <w:rFonts w:cs="Arial"/>
          <w:szCs w:val="22"/>
        </w:rPr>
      </w:pPr>
      <w:r>
        <w:rPr>
          <w:rFonts w:cs="Arial"/>
          <w:szCs w:val="22"/>
        </w:rPr>
        <w:t>2.10</w:t>
      </w:r>
      <w:r>
        <w:rPr>
          <w:rFonts w:cs="Arial"/>
          <w:szCs w:val="22"/>
        </w:rPr>
        <w:tab/>
      </w:r>
      <w:r w:rsidRPr="00BE3005">
        <w:rPr>
          <w:rFonts w:cs="Arial"/>
          <w:szCs w:val="22"/>
        </w:rPr>
        <w:t>COMMUNITY COHESION</w:t>
      </w:r>
    </w:p>
    <w:p w:rsidR="00420346" w:rsidRPr="00BE3005" w:rsidRDefault="00420346" w:rsidP="00420346">
      <w:pPr>
        <w:pStyle w:val="ListParagraph"/>
        <w:spacing w:line="276" w:lineRule="auto"/>
        <w:ind w:left="360"/>
        <w:rPr>
          <w:rFonts w:cs="Arial"/>
          <w:szCs w:val="22"/>
        </w:rPr>
      </w:pPr>
    </w:p>
    <w:p w:rsidR="00420346" w:rsidRPr="00BE3005" w:rsidRDefault="00420346" w:rsidP="00420346">
      <w:pPr>
        <w:pStyle w:val="ListParagraph"/>
        <w:spacing w:line="276" w:lineRule="auto"/>
        <w:ind w:left="360"/>
        <w:rPr>
          <w:rFonts w:cs="Arial"/>
          <w:szCs w:val="22"/>
        </w:rPr>
      </w:pPr>
      <w:r w:rsidRPr="00BE3005">
        <w:rPr>
          <w:rFonts w:cs="Arial"/>
          <w:szCs w:val="22"/>
        </w:rPr>
        <w:t>A cohesive community can be described as one in which strong and positive relationships are being developed between people from different backgrounds and circumstances and one where different groups of people get on well together.  Effective and lasting community cohesion involves appreciating, respecting and positively valuing the diversity of people’s backgrounds and circumstances.</w:t>
      </w:r>
    </w:p>
    <w:p w:rsidR="00420346" w:rsidRPr="00BE3005" w:rsidRDefault="00420346" w:rsidP="00420346">
      <w:pPr>
        <w:pStyle w:val="ListParagraph"/>
        <w:spacing w:line="276" w:lineRule="auto"/>
        <w:ind w:left="360"/>
        <w:rPr>
          <w:rFonts w:cs="Arial"/>
          <w:szCs w:val="22"/>
        </w:rPr>
      </w:pPr>
      <w:r w:rsidRPr="00BE3005">
        <w:rPr>
          <w:rFonts w:cs="Arial"/>
          <w:szCs w:val="22"/>
        </w:rPr>
        <w:t xml:space="preserve"> </w:t>
      </w:r>
    </w:p>
    <w:p w:rsidR="00420346" w:rsidRPr="00BE3005" w:rsidRDefault="00420346" w:rsidP="00420346">
      <w:pPr>
        <w:pStyle w:val="ListParagraph"/>
        <w:spacing w:line="276" w:lineRule="auto"/>
        <w:ind w:left="360"/>
        <w:rPr>
          <w:rFonts w:cs="Arial"/>
          <w:szCs w:val="22"/>
        </w:rPr>
      </w:pPr>
      <w:r>
        <w:rPr>
          <w:rFonts w:cs="Arial"/>
          <w:szCs w:val="22"/>
        </w:rPr>
        <w:t>2.11</w:t>
      </w:r>
      <w:r>
        <w:rPr>
          <w:rFonts w:cs="Arial"/>
          <w:szCs w:val="22"/>
        </w:rPr>
        <w:tab/>
      </w:r>
      <w:r w:rsidRPr="00BE3005">
        <w:rPr>
          <w:rFonts w:cs="Arial"/>
          <w:szCs w:val="22"/>
        </w:rPr>
        <w:t>STEREOTYPE</w:t>
      </w:r>
    </w:p>
    <w:p w:rsidR="00420346" w:rsidRPr="00BE3005" w:rsidRDefault="00420346" w:rsidP="00420346">
      <w:pPr>
        <w:pStyle w:val="ListParagraph"/>
        <w:spacing w:line="276" w:lineRule="auto"/>
        <w:ind w:left="360"/>
        <w:rPr>
          <w:rFonts w:cs="Arial"/>
          <w:szCs w:val="22"/>
        </w:rPr>
      </w:pPr>
    </w:p>
    <w:p w:rsidR="00420346" w:rsidRPr="002352A2" w:rsidRDefault="00420346" w:rsidP="00420346">
      <w:pPr>
        <w:pStyle w:val="ListParagraph"/>
        <w:spacing w:line="276" w:lineRule="auto"/>
        <w:ind w:left="360"/>
        <w:rPr>
          <w:rFonts w:cs="Arial"/>
          <w:szCs w:val="22"/>
        </w:rPr>
      </w:pPr>
      <w:r w:rsidRPr="00BE3005">
        <w:rPr>
          <w:rFonts w:cs="Arial"/>
          <w:szCs w:val="22"/>
        </w:rPr>
        <w:t>A simplified idea of what people with certain characteristics are like such as, all French people wear berets and striped T-shirts.  Stereotypes can be positive or negative.</w:t>
      </w:r>
    </w:p>
    <w:p w:rsidR="00420346" w:rsidRDefault="00420346" w:rsidP="00420346">
      <w:pPr>
        <w:pStyle w:val="ListParagraph"/>
        <w:rPr>
          <w:rFonts w:cs="Arial"/>
          <w:szCs w:val="22"/>
        </w:rPr>
      </w:pPr>
    </w:p>
    <w:p w:rsidR="00420346" w:rsidRDefault="00420346" w:rsidP="00420346">
      <w:pPr>
        <w:pStyle w:val="ListParagraph"/>
        <w:rPr>
          <w:rFonts w:cs="Arial"/>
          <w:szCs w:val="22"/>
        </w:rPr>
      </w:pPr>
    </w:p>
    <w:p w:rsidR="00420346" w:rsidRDefault="00420346" w:rsidP="00420346">
      <w:pPr>
        <w:pStyle w:val="ListParagraph"/>
        <w:rPr>
          <w:rFonts w:cs="Arial"/>
          <w:szCs w:val="22"/>
        </w:rPr>
      </w:pPr>
    </w:p>
    <w:p w:rsidR="00420346" w:rsidRDefault="00420346" w:rsidP="00420346">
      <w:pPr>
        <w:pStyle w:val="ListParagraph"/>
        <w:rPr>
          <w:rFonts w:cs="Arial"/>
          <w:szCs w:val="22"/>
        </w:rPr>
      </w:pPr>
    </w:p>
    <w:p w:rsidR="00420346" w:rsidRDefault="00420346" w:rsidP="00420346">
      <w:pPr>
        <w:pStyle w:val="ListParagraph"/>
        <w:rPr>
          <w:rFonts w:cs="Arial"/>
          <w:szCs w:val="22"/>
        </w:rPr>
      </w:pPr>
    </w:p>
    <w:p w:rsidR="00420346" w:rsidRDefault="00420346" w:rsidP="00420346">
      <w:pPr>
        <w:pStyle w:val="ListParagraph"/>
        <w:rPr>
          <w:rFonts w:cs="Arial"/>
          <w:szCs w:val="22"/>
        </w:rPr>
      </w:pPr>
    </w:p>
    <w:p w:rsidR="00420346" w:rsidRDefault="00420346" w:rsidP="00420346">
      <w:pPr>
        <w:pStyle w:val="ListParagraph"/>
        <w:rPr>
          <w:rFonts w:cs="Arial"/>
          <w:szCs w:val="22"/>
        </w:rPr>
      </w:pPr>
    </w:p>
    <w:p w:rsidR="00420346" w:rsidRPr="002352A2" w:rsidRDefault="00420346" w:rsidP="00420346">
      <w:pPr>
        <w:pStyle w:val="ListParagraph"/>
        <w:rPr>
          <w:rFonts w:cs="Arial"/>
          <w:szCs w:val="22"/>
        </w:rPr>
      </w:pPr>
    </w:p>
    <w:p w:rsidR="00420346" w:rsidRPr="002352A2" w:rsidRDefault="00420346" w:rsidP="00420346">
      <w:pPr>
        <w:pStyle w:val="ListParagraph"/>
        <w:ind w:left="1080"/>
        <w:rPr>
          <w:rFonts w:cs="Arial"/>
          <w:szCs w:val="22"/>
        </w:rPr>
      </w:pPr>
    </w:p>
    <w:p w:rsidR="00420346" w:rsidRPr="002352A2" w:rsidRDefault="00420346" w:rsidP="00420346">
      <w:pPr>
        <w:pStyle w:val="ListParagraph"/>
        <w:numPr>
          <w:ilvl w:val="0"/>
          <w:numId w:val="2"/>
        </w:numPr>
        <w:spacing w:line="276" w:lineRule="auto"/>
        <w:ind w:left="567" w:hanging="567"/>
        <w:rPr>
          <w:rFonts w:cs="Arial"/>
          <w:b/>
          <w:szCs w:val="22"/>
        </w:rPr>
      </w:pPr>
      <w:r w:rsidRPr="002352A2">
        <w:rPr>
          <w:rFonts w:cs="Arial"/>
          <w:b/>
          <w:szCs w:val="22"/>
        </w:rPr>
        <w:t>APPROACH</w:t>
      </w:r>
    </w:p>
    <w:p w:rsidR="00420346" w:rsidRDefault="00420346" w:rsidP="00420346">
      <w:pPr>
        <w:pStyle w:val="ListParagraph"/>
        <w:ind w:left="360"/>
        <w:rPr>
          <w:rFonts w:cs="Arial"/>
          <w:b/>
          <w:szCs w:val="22"/>
        </w:rPr>
      </w:pPr>
    </w:p>
    <w:p w:rsidR="00420346" w:rsidRDefault="00420346" w:rsidP="00420346">
      <w:pPr>
        <w:ind w:left="426"/>
      </w:pPr>
      <w:r>
        <w:t xml:space="preserve">Research shows that no one is completely free from prejudice. Prejudices manifest themselves during the early years and are influenced by family, the community and the media. We understand this and as such all our staff will undertake bespoke equality training to help them recognise their prejudices and overcome them, as we are aware that prejudice can lead to discrimination. </w:t>
      </w:r>
    </w:p>
    <w:p w:rsidR="00420346" w:rsidRDefault="00420346" w:rsidP="00420346">
      <w:pPr>
        <w:ind w:left="426" w:hanging="426"/>
      </w:pPr>
    </w:p>
    <w:p w:rsidR="00420346" w:rsidRDefault="00420346" w:rsidP="00420346">
      <w:pPr>
        <w:ind w:left="426"/>
      </w:pPr>
      <w:r>
        <w:t>Although the Equality Act 2010 details nine protected characteristics, the Council understands that our employees and residents do not have to disclose that they hold a specific characteristic. The Council also understand that people who share the same characteristic often have very different needs, and as such our training also covers asking open questions and offering support if required, without assuming the type of support that may be needed.</w:t>
      </w:r>
    </w:p>
    <w:p w:rsidR="00420346" w:rsidRDefault="00420346" w:rsidP="00420346">
      <w:pPr>
        <w:ind w:left="426"/>
      </w:pPr>
    </w:p>
    <w:p w:rsidR="00420346" w:rsidRDefault="00420346" w:rsidP="00420346">
      <w:pPr>
        <w:ind w:left="426"/>
      </w:pPr>
      <w:r>
        <w:t>The Council is also aware that prejudice can lead to acts of hate. Hate incidents and crimes have no place within our district and as such we include Social Inclusion and Community Cohesion within this policy to ensure our approach to equality and diversity is echoed throughout the district.</w:t>
      </w:r>
    </w:p>
    <w:p w:rsidR="00420346" w:rsidRDefault="00420346" w:rsidP="00420346">
      <w:pPr>
        <w:pStyle w:val="ListParagraph"/>
        <w:ind w:left="360"/>
        <w:rPr>
          <w:rFonts w:cs="Arial"/>
          <w:b/>
          <w:szCs w:val="22"/>
        </w:rPr>
      </w:pPr>
    </w:p>
    <w:p w:rsidR="00420346" w:rsidRPr="002352A2" w:rsidRDefault="00420346" w:rsidP="00420346">
      <w:pPr>
        <w:pStyle w:val="ListParagraph"/>
        <w:ind w:left="360"/>
        <w:rPr>
          <w:rFonts w:cs="Arial"/>
          <w:b/>
          <w:szCs w:val="22"/>
        </w:rPr>
      </w:pPr>
    </w:p>
    <w:p w:rsidR="00420346" w:rsidRPr="00F47E38" w:rsidRDefault="00420346" w:rsidP="00420346">
      <w:pPr>
        <w:autoSpaceDE w:val="0"/>
        <w:autoSpaceDN w:val="0"/>
        <w:adjustRightInd w:val="0"/>
        <w:rPr>
          <w:rFonts w:cs="Arial"/>
          <w:color w:val="000000"/>
          <w:szCs w:val="22"/>
          <w:lang w:eastAsia="en-GB"/>
        </w:rPr>
      </w:pPr>
      <w:r>
        <w:rPr>
          <w:rFonts w:cs="Arial"/>
          <w:color w:val="000000"/>
          <w:szCs w:val="22"/>
          <w:lang w:eastAsia="en-GB"/>
        </w:rPr>
        <w:t>3.1</w:t>
      </w:r>
      <w:r>
        <w:rPr>
          <w:rFonts w:cs="Arial"/>
          <w:color w:val="000000"/>
          <w:szCs w:val="22"/>
          <w:lang w:eastAsia="en-GB"/>
        </w:rPr>
        <w:tab/>
      </w:r>
      <w:r>
        <w:rPr>
          <w:rFonts w:cs="Arial"/>
          <w:color w:val="000000"/>
          <w:szCs w:val="22"/>
          <w:lang w:eastAsia="en-GB"/>
        </w:rPr>
        <w:tab/>
      </w:r>
      <w:r w:rsidRPr="00F47E38">
        <w:rPr>
          <w:rFonts w:cs="Arial"/>
          <w:color w:val="000000"/>
          <w:szCs w:val="22"/>
          <w:lang w:eastAsia="en-GB"/>
        </w:rPr>
        <w:t>E</w:t>
      </w:r>
      <w:r>
        <w:rPr>
          <w:rFonts w:cs="Arial"/>
          <w:color w:val="000000"/>
          <w:szCs w:val="22"/>
          <w:lang w:eastAsia="en-GB"/>
        </w:rPr>
        <w:t>QUALITY STATEMENT</w:t>
      </w:r>
    </w:p>
    <w:p w:rsidR="00420346" w:rsidRPr="00BE3005" w:rsidRDefault="00420346" w:rsidP="00420346">
      <w:pPr>
        <w:autoSpaceDE w:val="0"/>
        <w:autoSpaceDN w:val="0"/>
        <w:adjustRightInd w:val="0"/>
        <w:ind w:left="360"/>
        <w:rPr>
          <w:rFonts w:cs="Arial"/>
          <w:color w:val="000000"/>
          <w:szCs w:val="22"/>
          <w:lang w:eastAsia="en-GB"/>
        </w:rPr>
      </w:pPr>
    </w:p>
    <w:p w:rsidR="00420346" w:rsidRPr="0037362C" w:rsidRDefault="00420346" w:rsidP="00420346">
      <w:pPr>
        <w:autoSpaceDE w:val="0"/>
        <w:autoSpaceDN w:val="0"/>
        <w:adjustRightInd w:val="0"/>
        <w:ind w:left="360"/>
        <w:rPr>
          <w:rFonts w:cs="Arial"/>
          <w:szCs w:val="22"/>
          <w:lang w:eastAsia="en-GB"/>
        </w:rPr>
      </w:pPr>
      <w:r w:rsidRPr="0037362C">
        <w:rPr>
          <w:rFonts w:cs="Arial"/>
          <w:szCs w:val="22"/>
          <w:lang w:eastAsia="en-GB"/>
        </w:rPr>
        <w:t>The Equality Statement has been revised to help us promote and advance equality, diversity and community cohesio</w:t>
      </w:r>
      <w:r>
        <w:rPr>
          <w:rFonts w:cs="Arial"/>
          <w:szCs w:val="22"/>
          <w:lang w:eastAsia="en-GB"/>
        </w:rPr>
        <w:t xml:space="preserve">n as part of everything we do. Over the next 4 years, the Council </w:t>
      </w:r>
      <w:r w:rsidRPr="0037362C">
        <w:rPr>
          <w:rFonts w:cs="Arial"/>
          <w:szCs w:val="22"/>
          <w:lang w:eastAsia="en-GB"/>
        </w:rPr>
        <w:t>will:</w:t>
      </w:r>
    </w:p>
    <w:p w:rsidR="00420346" w:rsidRPr="00BE3005" w:rsidRDefault="00420346" w:rsidP="00420346">
      <w:pPr>
        <w:autoSpaceDE w:val="0"/>
        <w:autoSpaceDN w:val="0"/>
        <w:adjustRightInd w:val="0"/>
        <w:ind w:left="360"/>
        <w:rPr>
          <w:rFonts w:cs="Arial"/>
          <w:color w:val="000000"/>
          <w:szCs w:val="22"/>
          <w:lang w:eastAsia="en-GB"/>
        </w:rPr>
      </w:pPr>
    </w:p>
    <w:p w:rsidR="00420346" w:rsidRDefault="00420346" w:rsidP="00420346">
      <w:pPr>
        <w:ind w:left="360"/>
      </w:pPr>
      <w:r w:rsidRPr="00BE3005">
        <w:rPr>
          <w:rFonts w:cs="Arial"/>
          <w:color w:val="000000"/>
          <w:szCs w:val="22"/>
          <w:lang w:eastAsia="en-GB"/>
        </w:rPr>
        <w:t xml:space="preserve">Carry out </w:t>
      </w:r>
      <w:r>
        <w:rPr>
          <w:rFonts w:cs="Arial"/>
          <w:color w:val="000000"/>
          <w:szCs w:val="22"/>
          <w:lang w:eastAsia="en-GB"/>
        </w:rPr>
        <w:t xml:space="preserve">an </w:t>
      </w:r>
      <w:r w:rsidRPr="00BE3005">
        <w:rPr>
          <w:rFonts w:cs="Arial"/>
          <w:color w:val="000000"/>
          <w:szCs w:val="22"/>
          <w:lang w:eastAsia="en-GB"/>
        </w:rPr>
        <w:t>equality analysis in relation to: access to se</w:t>
      </w:r>
      <w:r>
        <w:rPr>
          <w:rFonts w:cs="Arial"/>
          <w:color w:val="000000"/>
          <w:szCs w:val="22"/>
          <w:lang w:eastAsia="en-GB"/>
        </w:rPr>
        <w:t xml:space="preserve">rvices, the effect of services, </w:t>
      </w:r>
      <w:r w:rsidRPr="00BE3005">
        <w:rPr>
          <w:rFonts w:cs="Arial"/>
          <w:color w:val="000000"/>
          <w:szCs w:val="22"/>
          <w:lang w:eastAsia="en-GB"/>
        </w:rPr>
        <w:t>proposed policies and changes to existing policies, in respect of the n</w:t>
      </w:r>
      <w:r>
        <w:rPr>
          <w:rFonts w:cs="Arial"/>
          <w:color w:val="000000"/>
          <w:szCs w:val="22"/>
          <w:lang w:eastAsia="en-GB"/>
        </w:rPr>
        <w:t xml:space="preserve">ine protected characteristics. </w:t>
      </w:r>
      <w:r>
        <w:t xml:space="preserve">To enable us to fully understand our service users and ensure we have paid ‘due regard’ to those with protected characteristics. </w:t>
      </w:r>
      <w:r w:rsidRPr="004D40DE">
        <w:t>The Council will also ensure all members of staff receive face to face equality training</w:t>
      </w:r>
      <w:r>
        <w:t xml:space="preserve"> which will also form part of staff induction.</w:t>
      </w:r>
    </w:p>
    <w:p w:rsidR="00420346" w:rsidRDefault="00420346" w:rsidP="00420346">
      <w:pPr>
        <w:autoSpaceDE w:val="0"/>
        <w:autoSpaceDN w:val="0"/>
        <w:adjustRightInd w:val="0"/>
        <w:ind w:left="360"/>
        <w:rPr>
          <w:rFonts w:cs="Arial"/>
          <w:color w:val="000000"/>
          <w:szCs w:val="22"/>
          <w:lang w:eastAsia="en-GB"/>
        </w:rPr>
      </w:pPr>
    </w:p>
    <w:p w:rsidR="00420346" w:rsidRDefault="00420346" w:rsidP="00420346">
      <w:pPr>
        <w:autoSpaceDE w:val="0"/>
        <w:autoSpaceDN w:val="0"/>
        <w:adjustRightInd w:val="0"/>
        <w:ind w:left="360"/>
        <w:rPr>
          <w:rFonts w:cs="Arial"/>
          <w:color w:val="000000"/>
          <w:szCs w:val="22"/>
          <w:lang w:eastAsia="en-GB"/>
        </w:rPr>
      </w:pPr>
    </w:p>
    <w:p w:rsidR="00420346" w:rsidRDefault="00420346" w:rsidP="00420346">
      <w:pPr>
        <w:autoSpaceDE w:val="0"/>
        <w:autoSpaceDN w:val="0"/>
        <w:adjustRightInd w:val="0"/>
        <w:ind w:left="360"/>
        <w:rPr>
          <w:rFonts w:cs="Arial"/>
          <w:color w:val="000000"/>
          <w:szCs w:val="22"/>
          <w:lang w:eastAsia="en-GB"/>
        </w:rPr>
      </w:pPr>
      <w:r>
        <w:rPr>
          <w:rFonts w:cs="Arial"/>
          <w:color w:val="000000"/>
          <w:szCs w:val="22"/>
          <w:lang w:eastAsia="en-GB"/>
        </w:rPr>
        <w:t>The Council will also work towards ensuring:</w:t>
      </w:r>
    </w:p>
    <w:p w:rsidR="00420346" w:rsidRDefault="00420346" w:rsidP="00420346">
      <w:pPr>
        <w:autoSpaceDE w:val="0"/>
        <w:autoSpaceDN w:val="0"/>
        <w:adjustRightInd w:val="0"/>
        <w:rPr>
          <w:rFonts w:cs="Arial"/>
          <w:color w:val="000000"/>
          <w:szCs w:val="22"/>
          <w:lang w:eastAsia="en-GB"/>
        </w:rPr>
      </w:pPr>
    </w:p>
    <w:p w:rsidR="00420346" w:rsidRPr="00EA391F" w:rsidRDefault="00420346" w:rsidP="00420346">
      <w:pPr>
        <w:numPr>
          <w:ilvl w:val="0"/>
          <w:numId w:val="5"/>
        </w:numPr>
        <w:autoSpaceDE w:val="0"/>
        <w:autoSpaceDN w:val="0"/>
        <w:adjustRightInd w:val="0"/>
        <w:rPr>
          <w:rFonts w:cs="Arial"/>
          <w:color w:val="000000"/>
          <w:szCs w:val="22"/>
          <w:lang w:eastAsia="en-GB"/>
        </w:rPr>
      </w:pPr>
      <w:r>
        <w:rPr>
          <w:rFonts w:cs="Arial"/>
          <w:szCs w:val="22"/>
          <w:lang w:eastAsia="en-GB"/>
        </w:rPr>
        <w:t>C</w:t>
      </w:r>
      <w:r w:rsidRPr="0037362C">
        <w:rPr>
          <w:rFonts w:cs="Arial"/>
          <w:szCs w:val="22"/>
          <w:lang w:eastAsia="en-GB"/>
        </w:rPr>
        <w:t xml:space="preserve">ouncil services are </w:t>
      </w:r>
      <w:r>
        <w:rPr>
          <w:rFonts w:cs="Arial"/>
          <w:szCs w:val="22"/>
          <w:lang w:eastAsia="en-GB"/>
        </w:rPr>
        <w:t>fair, reasonable and accessible</w:t>
      </w:r>
      <w:r w:rsidRPr="0037362C">
        <w:rPr>
          <w:rFonts w:cs="Arial"/>
          <w:szCs w:val="22"/>
          <w:lang w:eastAsia="en-GB"/>
        </w:rPr>
        <w:t xml:space="preserve"> to all our customers, especially those with protected characteristics.</w:t>
      </w:r>
    </w:p>
    <w:p w:rsidR="00420346" w:rsidRPr="00EA391F" w:rsidRDefault="00420346" w:rsidP="00420346">
      <w:pPr>
        <w:numPr>
          <w:ilvl w:val="0"/>
          <w:numId w:val="5"/>
        </w:numPr>
        <w:autoSpaceDE w:val="0"/>
        <w:autoSpaceDN w:val="0"/>
        <w:adjustRightInd w:val="0"/>
        <w:rPr>
          <w:rFonts w:cs="Arial"/>
          <w:color w:val="000000"/>
          <w:szCs w:val="22"/>
          <w:lang w:eastAsia="en-GB"/>
        </w:rPr>
      </w:pPr>
      <w:r>
        <w:rPr>
          <w:rFonts w:cs="Arial"/>
          <w:color w:val="000000"/>
          <w:szCs w:val="22"/>
          <w:lang w:eastAsia="en-GB"/>
        </w:rPr>
        <w:t>Equality and diversity is at the heart</w:t>
      </w:r>
      <w:r w:rsidRPr="00BE3005">
        <w:rPr>
          <w:rFonts w:cs="Arial"/>
          <w:color w:val="000000"/>
          <w:szCs w:val="22"/>
          <w:lang w:eastAsia="en-GB"/>
        </w:rPr>
        <w:t xml:space="preserve"> of service planning, management and service delivery. </w:t>
      </w:r>
    </w:p>
    <w:p w:rsidR="00420346" w:rsidRPr="00EA391F" w:rsidRDefault="00420346" w:rsidP="00420346">
      <w:pPr>
        <w:numPr>
          <w:ilvl w:val="0"/>
          <w:numId w:val="5"/>
        </w:numPr>
        <w:autoSpaceDE w:val="0"/>
        <w:autoSpaceDN w:val="0"/>
        <w:adjustRightInd w:val="0"/>
        <w:rPr>
          <w:rFonts w:cs="Arial"/>
          <w:color w:val="000000"/>
          <w:szCs w:val="22"/>
          <w:lang w:eastAsia="en-GB"/>
        </w:rPr>
      </w:pPr>
      <w:r>
        <w:rPr>
          <w:rFonts w:cs="Arial"/>
          <w:color w:val="000000"/>
          <w:szCs w:val="22"/>
          <w:lang w:eastAsia="en-GB"/>
        </w:rPr>
        <w:t>I</w:t>
      </w:r>
      <w:r w:rsidRPr="00BE3005">
        <w:rPr>
          <w:rFonts w:cs="Arial"/>
          <w:color w:val="000000"/>
          <w:szCs w:val="22"/>
          <w:lang w:eastAsia="en-GB"/>
        </w:rPr>
        <w:t>nformation about our services</w:t>
      </w:r>
      <w:r>
        <w:rPr>
          <w:rFonts w:cs="Arial"/>
          <w:color w:val="000000"/>
          <w:szCs w:val="22"/>
          <w:lang w:eastAsia="en-GB"/>
        </w:rPr>
        <w:t xml:space="preserve"> is offered in suitable formats on request.</w:t>
      </w:r>
    </w:p>
    <w:p w:rsidR="00420346" w:rsidRPr="00EA391F" w:rsidRDefault="00420346" w:rsidP="00420346">
      <w:pPr>
        <w:numPr>
          <w:ilvl w:val="0"/>
          <w:numId w:val="5"/>
        </w:numPr>
        <w:autoSpaceDE w:val="0"/>
        <w:autoSpaceDN w:val="0"/>
        <w:adjustRightInd w:val="0"/>
        <w:rPr>
          <w:rFonts w:cs="Arial"/>
          <w:color w:val="000000"/>
          <w:szCs w:val="22"/>
          <w:lang w:eastAsia="en-GB"/>
        </w:rPr>
      </w:pPr>
      <w:r>
        <w:rPr>
          <w:rFonts w:cs="Arial"/>
          <w:color w:val="000000"/>
          <w:szCs w:val="22"/>
          <w:lang w:eastAsia="en-GB"/>
        </w:rPr>
        <w:t>T</w:t>
      </w:r>
      <w:r w:rsidRPr="00BE3005">
        <w:rPr>
          <w:rFonts w:cs="Arial"/>
          <w:color w:val="000000"/>
          <w:szCs w:val="22"/>
          <w:lang w:eastAsia="en-GB"/>
        </w:rPr>
        <w:t xml:space="preserve">he council’s commissioning, purchasing and grants provisions, policies and procedures are fair and treat all customers equitably. </w:t>
      </w:r>
    </w:p>
    <w:p w:rsidR="00420346" w:rsidRDefault="00420346" w:rsidP="00420346">
      <w:pPr>
        <w:numPr>
          <w:ilvl w:val="0"/>
          <w:numId w:val="5"/>
        </w:numPr>
        <w:autoSpaceDE w:val="0"/>
        <w:autoSpaceDN w:val="0"/>
        <w:adjustRightInd w:val="0"/>
        <w:rPr>
          <w:rFonts w:cs="Arial"/>
          <w:color w:val="000000"/>
          <w:szCs w:val="22"/>
          <w:lang w:eastAsia="en-GB"/>
        </w:rPr>
      </w:pPr>
      <w:r>
        <w:rPr>
          <w:rFonts w:cs="Arial"/>
          <w:color w:val="000000"/>
          <w:szCs w:val="22"/>
          <w:lang w:eastAsia="en-GB"/>
        </w:rPr>
        <w:t>The council u</w:t>
      </w:r>
      <w:r w:rsidRPr="00BE3005">
        <w:rPr>
          <w:rFonts w:cs="Arial"/>
          <w:color w:val="000000"/>
          <w:szCs w:val="22"/>
          <w:lang w:eastAsia="en-GB"/>
        </w:rPr>
        <w:t>nderstand</w:t>
      </w:r>
      <w:r>
        <w:rPr>
          <w:rFonts w:cs="Arial"/>
          <w:color w:val="000000"/>
          <w:szCs w:val="22"/>
          <w:lang w:eastAsia="en-GB"/>
        </w:rPr>
        <w:t>s</w:t>
      </w:r>
      <w:r w:rsidRPr="00BE3005">
        <w:rPr>
          <w:rFonts w:cs="Arial"/>
          <w:color w:val="000000"/>
          <w:szCs w:val="22"/>
          <w:lang w:eastAsia="en-GB"/>
        </w:rPr>
        <w:t xml:space="preserve"> our employees so we can take actions that ensure fairness and equality of opportunity for all. </w:t>
      </w:r>
    </w:p>
    <w:p w:rsidR="00420346" w:rsidRDefault="00420346" w:rsidP="00420346">
      <w:pPr>
        <w:numPr>
          <w:ilvl w:val="0"/>
          <w:numId w:val="5"/>
        </w:numPr>
        <w:autoSpaceDE w:val="0"/>
        <w:autoSpaceDN w:val="0"/>
        <w:adjustRightInd w:val="0"/>
        <w:rPr>
          <w:rFonts w:cs="Arial"/>
          <w:color w:val="000000"/>
          <w:szCs w:val="22"/>
          <w:lang w:eastAsia="en-GB"/>
        </w:rPr>
      </w:pPr>
      <w:r>
        <w:rPr>
          <w:rFonts w:cs="Arial"/>
          <w:color w:val="000000"/>
          <w:szCs w:val="22"/>
          <w:lang w:eastAsia="en-GB"/>
        </w:rPr>
        <w:t>Elected m</w:t>
      </w:r>
      <w:r w:rsidRPr="00BE3005">
        <w:rPr>
          <w:rFonts w:cs="Arial"/>
          <w:color w:val="000000"/>
          <w:szCs w:val="22"/>
          <w:lang w:eastAsia="en-GB"/>
        </w:rPr>
        <w:t xml:space="preserve">embers </w:t>
      </w:r>
      <w:r>
        <w:rPr>
          <w:rFonts w:cs="Arial"/>
          <w:color w:val="000000"/>
          <w:szCs w:val="22"/>
          <w:lang w:eastAsia="en-GB"/>
        </w:rPr>
        <w:t>are trained</w:t>
      </w:r>
      <w:r w:rsidRPr="00BE3005">
        <w:rPr>
          <w:rFonts w:cs="Arial"/>
          <w:color w:val="000000"/>
          <w:szCs w:val="22"/>
          <w:lang w:eastAsia="en-GB"/>
        </w:rPr>
        <w:t xml:space="preserve"> through induction, specific training sessions and opportunities to ensure they are aware of this Policy and their own responsibilities and are able to apply it to their own area of work.</w:t>
      </w:r>
    </w:p>
    <w:p w:rsidR="00420346" w:rsidRPr="00BE3005" w:rsidRDefault="00420346" w:rsidP="00420346">
      <w:pPr>
        <w:numPr>
          <w:ilvl w:val="0"/>
          <w:numId w:val="5"/>
        </w:numPr>
        <w:autoSpaceDE w:val="0"/>
        <w:autoSpaceDN w:val="0"/>
        <w:adjustRightInd w:val="0"/>
        <w:rPr>
          <w:rFonts w:cs="Arial"/>
          <w:color w:val="000000"/>
          <w:szCs w:val="22"/>
          <w:lang w:eastAsia="en-GB"/>
        </w:rPr>
      </w:pPr>
      <w:r>
        <w:rPr>
          <w:rFonts w:cs="Arial"/>
          <w:color w:val="000000"/>
          <w:szCs w:val="22"/>
          <w:lang w:eastAsia="en-GB"/>
        </w:rPr>
        <w:t>Information is r</w:t>
      </w:r>
      <w:r w:rsidRPr="00BE3005">
        <w:rPr>
          <w:rFonts w:cs="Arial"/>
          <w:color w:val="000000"/>
          <w:szCs w:val="22"/>
          <w:lang w:eastAsia="en-GB"/>
        </w:rPr>
        <w:t>egularly publish</w:t>
      </w:r>
      <w:r>
        <w:rPr>
          <w:rFonts w:cs="Arial"/>
          <w:color w:val="000000"/>
          <w:szCs w:val="22"/>
          <w:lang w:eastAsia="en-GB"/>
        </w:rPr>
        <w:t xml:space="preserve">ed </w:t>
      </w:r>
      <w:r w:rsidRPr="00BE3005">
        <w:rPr>
          <w:rFonts w:cs="Arial"/>
          <w:color w:val="000000"/>
          <w:szCs w:val="22"/>
          <w:lang w:eastAsia="en-GB"/>
        </w:rPr>
        <w:t xml:space="preserve">on the council website </w:t>
      </w:r>
      <w:r>
        <w:rPr>
          <w:rFonts w:cs="Arial"/>
          <w:color w:val="000000"/>
          <w:szCs w:val="22"/>
          <w:lang w:eastAsia="en-GB"/>
        </w:rPr>
        <w:t>regarding the work the C</w:t>
      </w:r>
      <w:r w:rsidRPr="00BE3005">
        <w:rPr>
          <w:rFonts w:cs="Arial"/>
          <w:color w:val="000000"/>
          <w:szCs w:val="22"/>
          <w:lang w:eastAsia="en-GB"/>
        </w:rPr>
        <w:t>ouncil is doing to embed and promote equality and diversity in the workplace and for our communities.</w:t>
      </w:r>
    </w:p>
    <w:p w:rsidR="00420346" w:rsidRDefault="00420346" w:rsidP="00420346">
      <w:pPr>
        <w:autoSpaceDE w:val="0"/>
        <w:autoSpaceDN w:val="0"/>
        <w:adjustRightInd w:val="0"/>
        <w:ind w:left="360"/>
        <w:rPr>
          <w:rFonts w:cs="Arial"/>
          <w:color w:val="000000"/>
          <w:szCs w:val="22"/>
          <w:lang w:eastAsia="en-GB"/>
        </w:rPr>
      </w:pPr>
    </w:p>
    <w:p w:rsidR="00420346" w:rsidRDefault="00420346" w:rsidP="00420346">
      <w:pPr>
        <w:autoSpaceDE w:val="0"/>
        <w:autoSpaceDN w:val="0"/>
        <w:adjustRightInd w:val="0"/>
        <w:ind w:left="360"/>
        <w:rPr>
          <w:rFonts w:cs="Arial"/>
          <w:color w:val="000000"/>
          <w:szCs w:val="22"/>
          <w:lang w:eastAsia="en-GB"/>
        </w:rPr>
      </w:pPr>
    </w:p>
    <w:p w:rsidR="00420346" w:rsidRPr="00BE3005" w:rsidRDefault="00420346" w:rsidP="00420346">
      <w:pPr>
        <w:autoSpaceDE w:val="0"/>
        <w:autoSpaceDN w:val="0"/>
        <w:adjustRightInd w:val="0"/>
        <w:ind w:left="360"/>
        <w:rPr>
          <w:rFonts w:cs="Arial"/>
          <w:color w:val="000000"/>
          <w:szCs w:val="22"/>
          <w:lang w:eastAsia="en-GB"/>
        </w:rPr>
      </w:pPr>
    </w:p>
    <w:p w:rsidR="00420346" w:rsidRPr="00F47E38" w:rsidRDefault="00420346" w:rsidP="00420346">
      <w:pPr>
        <w:numPr>
          <w:ilvl w:val="1"/>
          <w:numId w:val="2"/>
        </w:numPr>
        <w:tabs>
          <w:tab w:val="left" w:pos="1418"/>
        </w:tabs>
        <w:autoSpaceDE w:val="0"/>
        <w:autoSpaceDN w:val="0"/>
        <w:adjustRightInd w:val="0"/>
        <w:ind w:left="567" w:hanging="567"/>
        <w:rPr>
          <w:rFonts w:cs="Arial"/>
          <w:color w:val="000000"/>
          <w:szCs w:val="22"/>
          <w:lang w:eastAsia="en-GB"/>
        </w:rPr>
      </w:pPr>
      <w:r w:rsidRPr="00F47E38">
        <w:rPr>
          <w:rFonts w:cs="Arial"/>
          <w:color w:val="000000"/>
          <w:szCs w:val="22"/>
          <w:lang w:eastAsia="en-GB"/>
        </w:rPr>
        <w:t>O</w:t>
      </w:r>
      <w:r>
        <w:rPr>
          <w:rFonts w:cs="Arial"/>
          <w:color w:val="000000"/>
          <w:szCs w:val="22"/>
          <w:lang w:eastAsia="en-GB"/>
        </w:rPr>
        <w:t>UR ROLES AS LEADERS</w:t>
      </w:r>
    </w:p>
    <w:p w:rsidR="00420346" w:rsidRPr="00BE3005" w:rsidRDefault="00420346" w:rsidP="00420346">
      <w:pPr>
        <w:autoSpaceDE w:val="0"/>
        <w:autoSpaceDN w:val="0"/>
        <w:adjustRightInd w:val="0"/>
        <w:ind w:left="360"/>
        <w:rPr>
          <w:rFonts w:cs="Arial"/>
          <w:color w:val="000000"/>
          <w:szCs w:val="22"/>
          <w:lang w:eastAsia="en-GB"/>
        </w:rPr>
      </w:pPr>
    </w:p>
    <w:p w:rsidR="00420346" w:rsidRPr="0037362C" w:rsidRDefault="00420346" w:rsidP="00420346">
      <w:pPr>
        <w:autoSpaceDE w:val="0"/>
        <w:autoSpaceDN w:val="0"/>
        <w:adjustRightInd w:val="0"/>
        <w:ind w:left="567"/>
        <w:rPr>
          <w:rFonts w:cs="Arial"/>
          <w:szCs w:val="22"/>
          <w:lang w:eastAsia="en-GB"/>
        </w:rPr>
      </w:pPr>
      <w:r w:rsidRPr="0037362C">
        <w:rPr>
          <w:rFonts w:cs="Arial"/>
          <w:szCs w:val="22"/>
          <w:lang w:eastAsia="en-GB"/>
        </w:rPr>
        <w:t xml:space="preserve">This Policy assists </w:t>
      </w:r>
      <w:r>
        <w:rPr>
          <w:rFonts w:cs="Arial"/>
          <w:szCs w:val="22"/>
          <w:lang w:eastAsia="en-GB"/>
        </w:rPr>
        <w:t xml:space="preserve">the Corporate Leadership Team, Team (CLT) </w:t>
      </w:r>
      <w:r w:rsidRPr="0037362C">
        <w:rPr>
          <w:rFonts w:cs="Arial"/>
          <w:szCs w:val="22"/>
          <w:lang w:eastAsia="en-GB"/>
        </w:rPr>
        <w:t>Managers</w:t>
      </w:r>
      <w:r>
        <w:rPr>
          <w:rFonts w:cs="Arial"/>
          <w:szCs w:val="22"/>
          <w:lang w:eastAsia="en-GB"/>
        </w:rPr>
        <w:t xml:space="preserve"> and</w:t>
      </w:r>
      <w:r w:rsidRPr="0037362C">
        <w:rPr>
          <w:rFonts w:cs="Arial"/>
          <w:szCs w:val="22"/>
          <w:lang w:eastAsia="en-GB"/>
        </w:rPr>
        <w:t xml:space="preserve"> Team Leaders, to fully meet the aims set out </w:t>
      </w:r>
      <w:r>
        <w:rPr>
          <w:rFonts w:cs="Arial"/>
          <w:szCs w:val="22"/>
          <w:lang w:eastAsia="en-GB"/>
        </w:rPr>
        <w:t>in the Equality Statement (see 3</w:t>
      </w:r>
      <w:r w:rsidRPr="0037362C">
        <w:rPr>
          <w:rFonts w:cs="Arial"/>
          <w:szCs w:val="22"/>
          <w:lang w:eastAsia="en-GB"/>
        </w:rPr>
        <w:t xml:space="preserve">.1) and to fully realise the equality objectives of the council.  All supporting documents, codes of practice, legislative information, monitoring and training will be aimed at helping all employees, to implement the policy effectively, in terms of service delivery and </w:t>
      </w:r>
      <w:proofErr w:type="gramStart"/>
      <w:r w:rsidRPr="0037362C">
        <w:rPr>
          <w:rFonts w:cs="Arial"/>
          <w:szCs w:val="22"/>
          <w:lang w:eastAsia="en-GB"/>
        </w:rPr>
        <w:t>employment</w:t>
      </w:r>
      <w:proofErr w:type="gramEnd"/>
      <w:r w:rsidRPr="0037362C">
        <w:rPr>
          <w:rFonts w:cs="Arial"/>
          <w:szCs w:val="22"/>
          <w:lang w:eastAsia="en-GB"/>
        </w:rPr>
        <w:t xml:space="preserve"> practice. These responsibilities are:- </w:t>
      </w:r>
    </w:p>
    <w:p w:rsidR="00420346" w:rsidRPr="00BE3005" w:rsidRDefault="00420346" w:rsidP="00420346">
      <w:pPr>
        <w:autoSpaceDE w:val="0"/>
        <w:autoSpaceDN w:val="0"/>
        <w:adjustRightInd w:val="0"/>
        <w:ind w:left="567" w:hanging="567"/>
        <w:rPr>
          <w:rFonts w:cs="Arial"/>
          <w:color w:val="000000"/>
          <w:szCs w:val="22"/>
          <w:lang w:eastAsia="en-GB"/>
        </w:rPr>
      </w:pPr>
    </w:p>
    <w:p w:rsidR="00420346" w:rsidRPr="00EA391F" w:rsidRDefault="00420346" w:rsidP="00420346">
      <w:pPr>
        <w:numPr>
          <w:ilvl w:val="0"/>
          <w:numId w:val="6"/>
        </w:numPr>
        <w:autoSpaceDE w:val="0"/>
        <w:autoSpaceDN w:val="0"/>
        <w:adjustRightInd w:val="0"/>
        <w:ind w:left="567" w:hanging="567"/>
        <w:rPr>
          <w:rFonts w:cs="Arial"/>
          <w:color w:val="000000"/>
          <w:szCs w:val="22"/>
          <w:lang w:eastAsia="en-GB"/>
        </w:rPr>
      </w:pPr>
      <w:r w:rsidRPr="00BE3005">
        <w:rPr>
          <w:rFonts w:cs="Arial"/>
          <w:color w:val="000000"/>
          <w:szCs w:val="22"/>
          <w:lang w:eastAsia="en-GB"/>
        </w:rPr>
        <w:t xml:space="preserve">To provide leadership through CLT who will work with the political leadership in creating an equality and diversity culture within the council. </w:t>
      </w:r>
    </w:p>
    <w:p w:rsidR="00420346" w:rsidRPr="00BE3005" w:rsidRDefault="00420346" w:rsidP="00420346">
      <w:pPr>
        <w:numPr>
          <w:ilvl w:val="0"/>
          <w:numId w:val="6"/>
        </w:numPr>
        <w:autoSpaceDE w:val="0"/>
        <w:autoSpaceDN w:val="0"/>
        <w:adjustRightInd w:val="0"/>
        <w:ind w:left="567" w:hanging="567"/>
        <w:rPr>
          <w:rFonts w:cs="Arial"/>
          <w:color w:val="000000"/>
          <w:szCs w:val="22"/>
          <w:lang w:eastAsia="en-GB"/>
        </w:rPr>
      </w:pPr>
      <w:r w:rsidRPr="00BE3005">
        <w:rPr>
          <w:rFonts w:cs="Arial"/>
          <w:color w:val="000000"/>
          <w:szCs w:val="22"/>
          <w:lang w:eastAsia="en-GB"/>
        </w:rPr>
        <w:t xml:space="preserve">For all employees to embrace the principles of equality of opportunity and apply these to their everyday activities. </w:t>
      </w:r>
    </w:p>
    <w:p w:rsidR="00420346" w:rsidRPr="00BE3005" w:rsidRDefault="00420346" w:rsidP="00420346">
      <w:pPr>
        <w:numPr>
          <w:ilvl w:val="0"/>
          <w:numId w:val="6"/>
        </w:numPr>
        <w:autoSpaceDE w:val="0"/>
        <w:autoSpaceDN w:val="0"/>
        <w:adjustRightInd w:val="0"/>
        <w:ind w:left="567" w:hanging="567"/>
        <w:rPr>
          <w:rFonts w:cs="Arial"/>
          <w:color w:val="000000"/>
          <w:szCs w:val="22"/>
          <w:lang w:eastAsia="en-GB"/>
        </w:rPr>
      </w:pPr>
      <w:r w:rsidRPr="00BE3005">
        <w:rPr>
          <w:rFonts w:cs="Arial"/>
          <w:color w:val="000000"/>
          <w:szCs w:val="22"/>
          <w:lang w:eastAsia="en-GB"/>
        </w:rPr>
        <w:t>Not to harass, abuse or bully any other employee or customer, on the grounds of a protected characteristics.</w:t>
      </w:r>
    </w:p>
    <w:p w:rsidR="00420346" w:rsidRDefault="00420346" w:rsidP="00420346">
      <w:pPr>
        <w:numPr>
          <w:ilvl w:val="0"/>
          <w:numId w:val="6"/>
        </w:numPr>
        <w:autoSpaceDE w:val="0"/>
        <w:autoSpaceDN w:val="0"/>
        <w:adjustRightInd w:val="0"/>
        <w:ind w:left="567" w:hanging="567"/>
        <w:rPr>
          <w:rFonts w:cs="Arial"/>
          <w:color w:val="000000"/>
          <w:szCs w:val="22"/>
          <w:lang w:eastAsia="en-GB"/>
        </w:rPr>
      </w:pPr>
      <w:r w:rsidRPr="00BE3005">
        <w:rPr>
          <w:rFonts w:cs="Arial"/>
          <w:color w:val="000000"/>
          <w:szCs w:val="22"/>
          <w:lang w:eastAsia="en-GB"/>
        </w:rPr>
        <w:t xml:space="preserve">For the Equality and Diversity Lead to provide guidance to staff on equality and diversity law, and be pro-active in promoting equality and diversity.  The </w:t>
      </w:r>
      <w:r>
        <w:rPr>
          <w:rFonts w:cs="Arial"/>
          <w:color w:val="000000"/>
          <w:szCs w:val="22"/>
          <w:lang w:eastAsia="en-GB"/>
        </w:rPr>
        <w:t xml:space="preserve">Equalities </w:t>
      </w:r>
      <w:r w:rsidRPr="00BE3005">
        <w:rPr>
          <w:rFonts w:cs="Arial"/>
          <w:color w:val="000000"/>
          <w:szCs w:val="22"/>
          <w:lang w:eastAsia="en-GB"/>
        </w:rPr>
        <w:t>Coordinator will advise staff on training, monitoring, service and policy reviews, engaging with the community</w:t>
      </w:r>
      <w:r>
        <w:rPr>
          <w:rFonts w:cs="Arial"/>
          <w:color w:val="000000"/>
          <w:szCs w:val="22"/>
          <w:lang w:eastAsia="en-GB"/>
        </w:rPr>
        <w:t xml:space="preserve"> as needed</w:t>
      </w:r>
      <w:r w:rsidRPr="00BE3005">
        <w:rPr>
          <w:rFonts w:cs="Arial"/>
          <w:color w:val="000000"/>
          <w:szCs w:val="22"/>
          <w:lang w:eastAsia="en-GB"/>
        </w:rPr>
        <w:t xml:space="preserve">. </w:t>
      </w:r>
    </w:p>
    <w:p w:rsidR="00420346" w:rsidRDefault="00420346" w:rsidP="00420346">
      <w:pPr>
        <w:pStyle w:val="ListParagraph"/>
        <w:rPr>
          <w:rFonts w:cs="Arial"/>
          <w:color w:val="000000"/>
          <w:szCs w:val="22"/>
          <w:lang w:eastAsia="en-GB"/>
        </w:rPr>
      </w:pPr>
    </w:p>
    <w:p w:rsidR="00420346" w:rsidRPr="00BE3005" w:rsidRDefault="00420346" w:rsidP="00420346">
      <w:pPr>
        <w:autoSpaceDE w:val="0"/>
        <w:autoSpaceDN w:val="0"/>
        <w:adjustRightInd w:val="0"/>
        <w:ind w:left="720"/>
        <w:rPr>
          <w:rFonts w:cs="Arial"/>
          <w:color w:val="000000"/>
          <w:szCs w:val="22"/>
          <w:lang w:eastAsia="en-GB"/>
        </w:rPr>
      </w:pPr>
    </w:p>
    <w:p w:rsidR="00420346" w:rsidRDefault="00420346" w:rsidP="00420346">
      <w:pPr>
        <w:numPr>
          <w:ilvl w:val="1"/>
          <w:numId w:val="2"/>
        </w:numPr>
        <w:tabs>
          <w:tab w:val="left" w:pos="1418"/>
        </w:tabs>
        <w:autoSpaceDE w:val="0"/>
        <w:autoSpaceDN w:val="0"/>
        <w:adjustRightInd w:val="0"/>
        <w:ind w:hanging="567"/>
        <w:rPr>
          <w:rFonts w:cs="Arial"/>
          <w:color w:val="000000"/>
          <w:szCs w:val="22"/>
          <w:lang w:eastAsia="en-GB"/>
        </w:rPr>
      </w:pPr>
      <w:r>
        <w:rPr>
          <w:rFonts w:cs="Arial"/>
          <w:color w:val="000000"/>
          <w:szCs w:val="22"/>
          <w:lang w:eastAsia="en-GB"/>
        </w:rPr>
        <w:t>ACCESSIBLE COMMUNICATIONS</w:t>
      </w:r>
    </w:p>
    <w:p w:rsidR="00420346" w:rsidRPr="00F47E38" w:rsidRDefault="00420346" w:rsidP="00420346">
      <w:pPr>
        <w:autoSpaceDE w:val="0"/>
        <w:autoSpaceDN w:val="0"/>
        <w:adjustRightInd w:val="0"/>
        <w:ind w:left="-207"/>
        <w:rPr>
          <w:rFonts w:cs="Arial"/>
          <w:color w:val="000000"/>
          <w:szCs w:val="22"/>
          <w:lang w:eastAsia="en-GB"/>
        </w:rPr>
      </w:pPr>
    </w:p>
    <w:p w:rsidR="00420346" w:rsidRDefault="00420346" w:rsidP="00420346">
      <w:pPr>
        <w:autoSpaceDE w:val="0"/>
        <w:autoSpaceDN w:val="0"/>
        <w:adjustRightInd w:val="0"/>
        <w:ind w:left="567"/>
        <w:rPr>
          <w:rFonts w:cs="Arial"/>
          <w:color w:val="000000"/>
          <w:szCs w:val="22"/>
          <w:lang w:eastAsia="en-GB"/>
        </w:rPr>
      </w:pPr>
      <w:r w:rsidRPr="00BE3005">
        <w:rPr>
          <w:rFonts w:cs="Arial"/>
          <w:color w:val="000000"/>
          <w:szCs w:val="22"/>
          <w:lang w:eastAsia="en-GB"/>
        </w:rPr>
        <w:t xml:space="preserve">We want to encourage communication with people from different communities and make sure we do this in a way that </w:t>
      </w:r>
      <w:r>
        <w:rPr>
          <w:rFonts w:cs="Arial"/>
          <w:color w:val="000000"/>
          <w:szCs w:val="22"/>
          <w:lang w:eastAsia="en-GB"/>
        </w:rPr>
        <w:t>prevents exclusion.</w:t>
      </w:r>
    </w:p>
    <w:p w:rsidR="00420346" w:rsidRPr="00BE3005" w:rsidRDefault="00420346" w:rsidP="00420346">
      <w:pPr>
        <w:autoSpaceDE w:val="0"/>
        <w:autoSpaceDN w:val="0"/>
        <w:adjustRightInd w:val="0"/>
        <w:ind w:left="567" w:hanging="567"/>
        <w:rPr>
          <w:rFonts w:cs="Arial"/>
          <w:color w:val="000000"/>
          <w:szCs w:val="22"/>
          <w:lang w:eastAsia="en-GB"/>
        </w:rPr>
      </w:pPr>
      <w:r w:rsidRPr="00BE3005">
        <w:rPr>
          <w:rFonts w:cs="Arial"/>
          <w:color w:val="000000"/>
          <w:szCs w:val="22"/>
          <w:lang w:eastAsia="en-GB"/>
        </w:rPr>
        <w:t xml:space="preserve">  </w:t>
      </w:r>
    </w:p>
    <w:p w:rsidR="00420346" w:rsidRPr="00BE3005" w:rsidRDefault="00420346" w:rsidP="00420346">
      <w:pPr>
        <w:autoSpaceDE w:val="0"/>
        <w:autoSpaceDN w:val="0"/>
        <w:adjustRightInd w:val="0"/>
        <w:ind w:left="567"/>
        <w:rPr>
          <w:rFonts w:cs="Arial"/>
          <w:color w:val="000000"/>
          <w:szCs w:val="22"/>
          <w:lang w:eastAsia="en-GB"/>
        </w:rPr>
      </w:pPr>
      <w:r w:rsidRPr="00BE3005">
        <w:rPr>
          <w:rFonts w:cs="Arial"/>
          <w:color w:val="000000"/>
          <w:szCs w:val="22"/>
          <w:lang w:eastAsia="en-GB"/>
        </w:rPr>
        <w:t>The council will:-</w:t>
      </w:r>
    </w:p>
    <w:p w:rsidR="00420346" w:rsidRPr="00BE3005" w:rsidRDefault="00420346" w:rsidP="00420346">
      <w:pPr>
        <w:autoSpaceDE w:val="0"/>
        <w:autoSpaceDN w:val="0"/>
        <w:adjustRightInd w:val="0"/>
        <w:ind w:left="567" w:hanging="567"/>
        <w:rPr>
          <w:rFonts w:cs="Arial"/>
          <w:color w:val="000000"/>
          <w:szCs w:val="22"/>
          <w:lang w:eastAsia="en-GB"/>
        </w:rPr>
      </w:pPr>
    </w:p>
    <w:p w:rsidR="00420346" w:rsidRPr="00BE3005" w:rsidRDefault="00420346" w:rsidP="00420346">
      <w:pPr>
        <w:numPr>
          <w:ilvl w:val="0"/>
          <w:numId w:val="7"/>
        </w:numPr>
        <w:autoSpaceDE w:val="0"/>
        <w:autoSpaceDN w:val="0"/>
        <w:adjustRightInd w:val="0"/>
        <w:ind w:left="567" w:hanging="567"/>
        <w:rPr>
          <w:rFonts w:cs="Arial"/>
          <w:color w:val="000000"/>
          <w:szCs w:val="22"/>
          <w:lang w:eastAsia="en-GB"/>
        </w:rPr>
      </w:pPr>
      <w:r w:rsidRPr="00BE3005">
        <w:rPr>
          <w:rFonts w:cs="Arial"/>
          <w:color w:val="000000"/>
          <w:szCs w:val="22"/>
          <w:lang w:eastAsia="en-GB"/>
        </w:rPr>
        <w:t>Talk to people and listen to people in the way they find the easiest and best.</w:t>
      </w:r>
      <w:r>
        <w:rPr>
          <w:rFonts w:cs="Arial"/>
          <w:color w:val="000000"/>
          <w:szCs w:val="22"/>
          <w:lang w:eastAsia="en-GB"/>
        </w:rPr>
        <w:t xml:space="preserve">  We will also help others to do the same</w:t>
      </w:r>
      <w:r w:rsidRPr="00BE3005">
        <w:rPr>
          <w:rFonts w:cs="Arial"/>
          <w:color w:val="000000"/>
          <w:szCs w:val="22"/>
          <w:lang w:eastAsia="en-GB"/>
        </w:rPr>
        <w:t>.</w:t>
      </w:r>
    </w:p>
    <w:p w:rsidR="00420346" w:rsidRPr="00BE3005" w:rsidRDefault="00420346" w:rsidP="00420346">
      <w:pPr>
        <w:numPr>
          <w:ilvl w:val="0"/>
          <w:numId w:val="7"/>
        </w:numPr>
        <w:autoSpaceDE w:val="0"/>
        <w:autoSpaceDN w:val="0"/>
        <w:adjustRightInd w:val="0"/>
        <w:ind w:left="567" w:hanging="567"/>
        <w:rPr>
          <w:rFonts w:cs="Arial"/>
          <w:color w:val="000000"/>
          <w:szCs w:val="22"/>
          <w:lang w:eastAsia="en-GB"/>
        </w:rPr>
      </w:pPr>
      <w:r w:rsidRPr="00BE3005">
        <w:rPr>
          <w:rFonts w:cs="Arial"/>
          <w:color w:val="000000"/>
          <w:szCs w:val="22"/>
          <w:lang w:eastAsia="en-GB"/>
        </w:rPr>
        <w:t>Look at ways to raise the profile of equality and diversity through targeted positive communications, equality and diversity events, either as a council, or working in partnership with other organisations and government bodies</w:t>
      </w:r>
      <w:r>
        <w:rPr>
          <w:rFonts w:cs="Arial"/>
          <w:color w:val="000000"/>
          <w:szCs w:val="22"/>
          <w:lang w:eastAsia="en-GB"/>
        </w:rPr>
        <w:t>.</w:t>
      </w:r>
      <w:r w:rsidRPr="00BE3005">
        <w:rPr>
          <w:rFonts w:cs="Arial"/>
          <w:color w:val="000000"/>
          <w:szCs w:val="22"/>
          <w:lang w:eastAsia="en-GB"/>
        </w:rPr>
        <w:t xml:space="preserve"> Invitations and publicity for events will clearly state the appropriate booking systems to request any facilities or services required.</w:t>
      </w:r>
    </w:p>
    <w:p w:rsidR="00420346" w:rsidRPr="00BE3005" w:rsidRDefault="00420346" w:rsidP="00420346">
      <w:pPr>
        <w:numPr>
          <w:ilvl w:val="1"/>
          <w:numId w:val="7"/>
        </w:numPr>
        <w:autoSpaceDE w:val="0"/>
        <w:autoSpaceDN w:val="0"/>
        <w:adjustRightInd w:val="0"/>
        <w:ind w:left="567" w:hanging="567"/>
        <w:rPr>
          <w:rFonts w:cs="Arial"/>
          <w:color w:val="000000"/>
          <w:szCs w:val="22"/>
          <w:lang w:eastAsia="en-GB"/>
        </w:rPr>
      </w:pPr>
      <w:r w:rsidRPr="00BE3005">
        <w:rPr>
          <w:rFonts w:cs="Arial"/>
          <w:color w:val="000000"/>
          <w:szCs w:val="22"/>
          <w:lang w:eastAsia="en-GB"/>
        </w:rPr>
        <w:t>Continue to provide information upon request in a number of different formats or community languages and offer to go through a document personally with someone to help them understa</w:t>
      </w:r>
      <w:r>
        <w:rPr>
          <w:rFonts w:cs="Arial"/>
          <w:color w:val="000000"/>
          <w:szCs w:val="22"/>
          <w:lang w:eastAsia="en-GB"/>
        </w:rPr>
        <w:t>nd it.  Alternative formats which may</w:t>
      </w:r>
      <w:r w:rsidRPr="00BE3005">
        <w:rPr>
          <w:rFonts w:cs="Arial"/>
          <w:color w:val="000000"/>
          <w:szCs w:val="22"/>
          <w:lang w:eastAsia="en-GB"/>
        </w:rPr>
        <w:t xml:space="preserve"> include large print, Braille and audio</w:t>
      </w:r>
      <w:r>
        <w:rPr>
          <w:rFonts w:cs="Arial"/>
          <w:color w:val="000000"/>
          <w:szCs w:val="22"/>
          <w:lang w:eastAsia="en-GB"/>
        </w:rPr>
        <w:t xml:space="preserve"> will be available on request</w:t>
      </w:r>
      <w:r w:rsidRPr="00BE3005">
        <w:rPr>
          <w:rFonts w:cs="Arial"/>
          <w:color w:val="000000"/>
          <w:szCs w:val="22"/>
          <w:lang w:eastAsia="en-GB"/>
        </w:rPr>
        <w:t>.  We will produce a version of this document in</w:t>
      </w:r>
      <w:r>
        <w:rPr>
          <w:rFonts w:cs="Arial"/>
          <w:color w:val="000000"/>
          <w:szCs w:val="22"/>
          <w:lang w:eastAsia="en-GB"/>
        </w:rPr>
        <w:t xml:space="preserve"> Easy Read by the end of June 2019.</w:t>
      </w:r>
      <w:r w:rsidRPr="00BE3005">
        <w:rPr>
          <w:rFonts w:cs="Arial"/>
          <w:color w:val="000000"/>
          <w:szCs w:val="22"/>
          <w:lang w:eastAsia="en-GB"/>
        </w:rPr>
        <w:t xml:space="preserve">  </w:t>
      </w:r>
    </w:p>
    <w:p w:rsidR="00420346" w:rsidRPr="0037362C" w:rsidRDefault="00420346" w:rsidP="00420346">
      <w:pPr>
        <w:numPr>
          <w:ilvl w:val="1"/>
          <w:numId w:val="7"/>
        </w:numPr>
        <w:autoSpaceDE w:val="0"/>
        <w:autoSpaceDN w:val="0"/>
        <w:adjustRightInd w:val="0"/>
        <w:ind w:left="567" w:hanging="567"/>
        <w:rPr>
          <w:rFonts w:cs="Arial"/>
          <w:szCs w:val="22"/>
          <w:lang w:eastAsia="en-GB"/>
        </w:rPr>
      </w:pPr>
      <w:r w:rsidRPr="0037362C">
        <w:rPr>
          <w:rFonts w:cs="Arial"/>
          <w:szCs w:val="22"/>
          <w:lang w:eastAsia="en-GB"/>
        </w:rPr>
        <w:t>Continue to ensure, where possible that public meetings and events are accessible. This includes providing, upon request, alternative formats for written documents, help with using the hearing system, level access, accessible toilets, where possible</w:t>
      </w:r>
      <w:r>
        <w:rPr>
          <w:rFonts w:cs="Arial"/>
          <w:szCs w:val="22"/>
          <w:lang w:eastAsia="en-GB"/>
        </w:rPr>
        <w:t xml:space="preserve"> assist with the provision with</w:t>
      </w:r>
      <w:r w:rsidRPr="0037362C">
        <w:rPr>
          <w:rFonts w:cs="Arial"/>
          <w:szCs w:val="22"/>
          <w:lang w:eastAsia="en-GB"/>
        </w:rPr>
        <w:t xml:space="preserve"> transport to and from the venue, and adequate emergency exit procedures. </w:t>
      </w:r>
    </w:p>
    <w:p w:rsidR="00420346" w:rsidRPr="0037362C" w:rsidRDefault="00420346" w:rsidP="00420346">
      <w:pPr>
        <w:numPr>
          <w:ilvl w:val="1"/>
          <w:numId w:val="7"/>
        </w:numPr>
        <w:autoSpaceDE w:val="0"/>
        <w:autoSpaceDN w:val="0"/>
        <w:adjustRightInd w:val="0"/>
        <w:ind w:left="567" w:hanging="567"/>
        <w:rPr>
          <w:rFonts w:cs="Arial"/>
          <w:szCs w:val="22"/>
          <w:lang w:eastAsia="en-GB"/>
        </w:rPr>
      </w:pPr>
      <w:r w:rsidRPr="0037362C">
        <w:rPr>
          <w:rFonts w:cs="Arial"/>
          <w:szCs w:val="22"/>
          <w:lang w:eastAsia="en-GB"/>
        </w:rPr>
        <w:t xml:space="preserve">All equality and diversity documents are being reviewed and updated, and will be available on our website by </w:t>
      </w:r>
      <w:r>
        <w:rPr>
          <w:rFonts w:cs="Arial"/>
          <w:szCs w:val="22"/>
          <w:lang w:eastAsia="en-GB"/>
        </w:rPr>
        <w:t>the end of November 2019</w:t>
      </w:r>
      <w:r w:rsidRPr="0037362C">
        <w:rPr>
          <w:rFonts w:cs="Arial"/>
          <w:szCs w:val="22"/>
          <w:lang w:eastAsia="en-GB"/>
        </w:rPr>
        <w:t>.</w:t>
      </w:r>
    </w:p>
    <w:p w:rsidR="00420346" w:rsidRPr="00BE3005" w:rsidRDefault="00420346" w:rsidP="00420346">
      <w:pPr>
        <w:autoSpaceDE w:val="0"/>
        <w:autoSpaceDN w:val="0"/>
        <w:adjustRightInd w:val="0"/>
        <w:rPr>
          <w:rFonts w:cs="Arial"/>
          <w:color w:val="000000"/>
          <w:szCs w:val="22"/>
          <w:lang w:eastAsia="en-GB"/>
        </w:rPr>
      </w:pPr>
    </w:p>
    <w:p w:rsidR="00420346" w:rsidRPr="00F47E38" w:rsidRDefault="00420346" w:rsidP="00420346">
      <w:pPr>
        <w:tabs>
          <w:tab w:val="left" w:pos="1418"/>
        </w:tabs>
        <w:autoSpaceDE w:val="0"/>
        <w:autoSpaceDN w:val="0"/>
        <w:adjustRightInd w:val="0"/>
        <w:rPr>
          <w:rFonts w:cs="Arial"/>
          <w:color w:val="000000"/>
          <w:szCs w:val="22"/>
          <w:lang w:eastAsia="en-GB"/>
        </w:rPr>
      </w:pPr>
      <w:r w:rsidRPr="00F47E38">
        <w:rPr>
          <w:rFonts w:cs="Arial"/>
          <w:color w:val="000000"/>
          <w:szCs w:val="22"/>
          <w:lang w:eastAsia="en-GB"/>
        </w:rPr>
        <w:t xml:space="preserve">3.3.1 </w:t>
      </w:r>
      <w:r>
        <w:rPr>
          <w:rFonts w:cs="Arial"/>
          <w:color w:val="000000"/>
          <w:szCs w:val="22"/>
          <w:lang w:eastAsia="en-GB"/>
        </w:rPr>
        <w:tab/>
      </w:r>
      <w:r w:rsidRPr="00F47E38">
        <w:rPr>
          <w:rFonts w:cs="Arial"/>
          <w:color w:val="000000"/>
          <w:szCs w:val="22"/>
          <w:lang w:eastAsia="en-GB"/>
        </w:rPr>
        <w:t>T</w:t>
      </w:r>
      <w:r>
        <w:rPr>
          <w:rFonts w:cs="Arial"/>
          <w:color w:val="000000"/>
          <w:szCs w:val="22"/>
          <w:lang w:eastAsia="en-GB"/>
        </w:rPr>
        <w:t>RANSLATION AND INTERPRETATION SERVICE</w:t>
      </w:r>
    </w:p>
    <w:p w:rsidR="00420346" w:rsidRPr="00BE3005" w:rsidRDefault="00420346" w:rsidP="00420346">
      <w:pPr>
        <w:autoSpaceDE w:val="0"/>
        <w:autoSpaceDN w:val="0"/>
        <w:adjustRightInd w:val="0"/>
        <w:ind w:left="360"/>
        <w:rPr>
          <w:rFonts w:cs="Arial"/>
          <w:color w:val="000000"/>
          <w:szCs w:val="22"/>
          <w:lang w:eastAsia="en-GB"/>
        </w:rPr>
      </w:pPr>
    </w:p>
    <w:p w:rsidR="00420346" w:rsidRPr="00BE3005" w:rsidRDefault="00420346" w:rsidP="00420346">
      <w:pPr>
        <w:autoSpaceDE w:val="0"/>
        <w:autoSpaceDN w:val="0"/>
        <w:adjustRightInd w:val="0"/>
        <w:ind w:left="567"/>
        <w:rPr>
          <w:rFonts w:cs="Arial"/>
          <w:color w:val="000000"/>
          <w:szCs w:val="22"/>
          <w:lang w:eastAsia="en-GB"/>
        </w:rPr>
      </w:pPr>
      <w:r>
        <w:rPr>
          <w:rFonts w:cs="Arial"/>
          <w:color w:val="000000"/>
          <w:szCs w:val="22"/>
          <w:lang w:eastAsia="en-GB"/>
        </w:rPr>
        <w:lastRenderedPageBreak/>
        <w:t xml:space="preserve">Translation and </w:t>
      </w:r>
      <w:r w:rsidRPr="0037362C">
        <w:rPr>
          <w:rFonts w:cs="Arial"/>
          <w:szCs w:val="22"/>
          <w:lang w:eastAsia="en-GB"/>
        </w:rPr>
        <w:t>Interpretation guidance is available to</w:t>
      </w:r>
      <w:r w:rsidRPr="00BE3005">
        <w:rPr>
          <w:rFonts w:cs="Arial"/>
          <w:color w:val="000000"/>
          <w:szCs w:val="22"/>
          <w:lang w:eastAsia="en-GB"/>
        </w:rPr>
        <w:t xml:space="preserve"> assist officers and our customers i</w:t>
      </w:r>
      <w:r>
        <w:rPr>
          <w:rFonts w:cs="Arial"/>
          <w:color w:val="000000"/>
          <w:szCs w:val="22"/>
          <w:lang w:eastAsia="en-GB"/>
        </w:rPr>
        <w:t>n delivering our services.  The Council</w:t>
      </w:r>
      <w:r w:rsidRPr="00BE3005">
        <w:rPr>
          <w:rFonts w:cs="Arial"/>
          <w:color w:val="000000"/>
          <w:szCs w:val="22"/>
          <w:lang w:eastAsia="en-GB"/>
        </w:rPr>
        <w:t xml:space="preserve"> Translation and Interpretati</w:t>
      </w:r>
      <w:r>
        <w:rPr>
          <w:rFonts w:cs="Arial"/>
          <w:color w:val="000000"/>
          <w:szCs w:val="22"/>
          <w:lang w:eastAsia="en-GB"/>
        </w:rPr>
        <w:t xml:space="preserve">on Guidance can be found </w:t>
      </w:r>
      <w:hyperlink r:id="rId6" w:history="1">
        <w:r w:rsidRPr="00ED3A4C">
          <w:rPr>
            <w:rStyle w:val="Hyperlink"/>
            <w:rFonts w:cs="Arial"/>
            <w:sz w:val="26"/>
            <w:szCs w:val="26"/>
          </w:rPr>
          <w:t>o</w:t>
        </w:r>
        <w:r w:rsidRPr="00ED3A4C">
          <w:rPr>
            <w:rStyle w:val="Hyperlink"/>
            <w:rFonts w:cs="Arial"/>
            <w:sz w:val="26"/>
            <w:szCs w:val="26"/>
          </w:rPr>
          <w:t>n</w:t>
        </w:r>
        <w:r w:rsidRPr="00ED3A4C">
          <w:rPr>
            <w:rStyle w:val="Hyperlink"/>
            <w:rFonts w:cs="Arial"/>
            <w:sz w:val="26"/>
            <w:szCs w:val="26"/>
          </w:rPr>
          <w:t>li</w:t>
        </w:r>
        <w:r w:rsidRPr="00ED3A4C">
          <w:rPr>
            <w:rStyle w:val="Hyperlink"/>
            <w:rFonts w:cs="Arial"/>
            <w:sz w:val="26"/>
            <w:szCs w:val="26"/>
          </w:rPr>
          <w:t>n</w:t>
        </w:r>
        <w:r w:rsidRPr="00ED3A4C">
          <w:rPr>
            <w:rStyle w:val="Hyperlink"/>
            <w:rFonts w:cs="Arial"/>
            <w:sz w:val="26"/>
            <w:szCs w:val="26"/>
          </w:rPr>
          <w:t>e</w:t>
        </w:r>
      </w:hyperlink>
      <w:r>
        <w:rPr>
          <w:rStyle w:val="Hyperlink"/>
          <w:rFonts w:cs="Arial"/>
          <w:sz w:val="26"/>
          <w:szCs w:val="26"/>
        </w:rPr>
        <w:t>.</w:t>
      </w:r>
    </w:p>
    <w:p w:rsidR="00420346" w:rsidRPr="0037362C" w:rsidRDefault="00420346" w:rsidP="00420346">
      <w:pPr>
        <w:autoSpaceDE w:val="0"/>
        <w:autoSpaceDN w:val="0"/>
        <w:adjustRightInd w:val="0"/>
        <w:rPr>
          <w:rFonts w:cs="Arial"/>
          <w:szCs w:val="22"/>
          <w:lang w:eastAsia="en-GB"/>
        </w:rPr>
      </w:pPr>
    </w:p>
    <w:p w:rsidR="00420346" w:rsidRPr="0037362C" w:rsidRDefault="00420346" w:rsidP="00420346">
      <w:pPr>
        <w:autoSpaceDE w:val="0"/>
        <w:autoSpaceDN w:val="0"/>
        <w:adjustRightInd w:val="0"/>
        <w:ind w:left="426"/>
        <w:rPr>
          <w:rFonts w:cs="Arial"/>
          <w:szCs w:val="22"/>
          <w:lang w:eastAsia="en-GB"/>
        </w:rPr>
      </w:pPr>
      <w:r w:rsidRPr="0037362C">
        <w:rPr>
          <w:rFonts w:cs="Arial"/>
          <w:szCs w:val="22"/>
          <w:lang w:eastAsia="en-GB"/>
        </w:rPr>
        <w:t xml:space="preserve">Interpreters (including sign language interpreters) </w:t>
      </w:r>
      <w:r>
        <w:rPr>
          <w:rFonts w:cs="Arial"/>
          <w:szCs w:val="22"/>
          <w:lang w:eastAsia="en-GB"/>
        </w:rPr>
        <w:t>can</w:t>
      </w:r>
      <w:r w:rsidRPr="0037362C">
        <w:rPr>
          <w:rFonts w:cs="Arial"/>
          <w:szCs w:val="22"/>
          <w:lang w:eastAsia="en-GB"/>
        </w:rPr>
        <w:t xml:space="preserve"> be provided where we receive prior notification that they are required. Information about our services can be provided in different formats/languages with advanced notice</w:t>
      </w:r>
      <w:r>
        <w:rPr>
          <w:rFonts w:cs="Arial"/>
          <w:szCs w:val="22"/>
          <w:lang w:eastAsia="en-GB"/>
        </w:rPr>
        <w:t>.</w:t>
      </w:r>
    </w:p>
    <w:p w:rsidR="00420346" w:rsidRDefault="00420346" w:rsidP="00420346">
      <w:pPr>
        <w:autoSpaceDE w:val="0"/>
        <w:autoSpaceDN w:val="0"/>
        <w:adjustRightInd w:val="0"/>
        <w:ind w:left="360"/>
        <w:rPr>
          <w:rFonts w:cs="Arial"/>
          <w:color w:val="000000"/>
          <w:szCs w:val="22"/>
          <w:lang w:eastAsia="en-GB"/>
        </w:rPr>
      </w:pPr>
    </w:p>
    <w:p w:rsidR="00420346" w:rsidRPr="00224019" w:rsidRDefault="00420346" w:rsidP="00420346">
      <w:pPr>
        <w:tabs>
          <w:tab w:val="left" w:pos="1418"/>
        </w:tabs>
        <w:autoSpaceDE w:val="0"/>
        <w:autoSpaceDN w:val="0"/>
        <w:adjustRightInd w:val="0"/>
        <w:ind w:left="360" w:hanging="360"/>
        <w:rPr>
          <w:rFonts w:cs="Arial"/>
          <w:color w:val="000000"/>
          <w:szCs w:val="22"/>
          <w:lang w:eastAsia="en-GB"/>
        </w:rPr>
      </w:pPr>
      <w:r w:rsidRPr="00224019">
        <w:rPr>
          <w:rFonts w:cs="Arial"/>
          <w:color w:val="000000"/>
          <w:szCs w:val="22"/>
          <w:lang w:eastAsia="en-GB"/>
        </w:rPr>
        <w:t xml:space="preserve">3.3.2 </w:t>
      </w:r>
      <w:r>
        <w:rPr>
          <w:rFonts w:cs="Arial"/>
          <w:color w:val="000000"/>
          <w:szCs w:val="22"/>
          <w:lang w:eastAsia="en-GB"/>
        </w:rPr>
        <w:tab/>
      </w:r>
      <w:r w:rsidRPr="00224019">
        <w:rPr>
          <w:rFonts w:cs="Arial"/>
          <w:color w:val="000000"/>
          <w:szCs w:val="22"/>
          <w:lang w:eastAsia="en-GB"/>
        </w:rPr>
        <w:t>C</w:t>
      </w:r>
      <w:r>
        <w:rPr>
          <w:rFonts w:cs="Arial"/>
          <w:color w:val="000000"/>
          <w:szCs w:val="22"/>
          <w:lang w:eastAsia="en-GB"/>
        </w:rPr>
        <w:t>OMMENTS AND COMPLAINTS</w:t>
      </w:r>
    </w:p>
    <w:p w:rsidR="00420346"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360"/>
        <w:rPr>
          <w:rFonts w:cs="Arial"/>
          <w:color w:val="000000"/>
          <w:szCs w:val="22"/>
          <w:lang w:eastAsia="en-GB"/>
        </w:rPr>
      </w:pPr>
      <w:r w:rsidRPr="00E235F3">
        <w:rPr>
          <w:rFonts w:cs="Arial"/>
          <w:color w:val="000000"/>
          <w:szCs w:val="22"/>
          <w:lang w:eastAsia="en-GB"/>
        </w:rPr>
        <w:t xml:space="preserve">Comments and complaints are encouraged from our customers in any form of communication – by email, telephone, in writing or face-to-face.  </w:t>
      </w:r>
    </w:p>
    <w:p w:rsidR="00420346" w:rsidRPr="00E235F3" w:rsidRDefault="00420346" w:rsidP="00420346">
      <w:pPr>
        <w:autoSpaceDE w:val="0"/>
        <w:autoSpaceDN w:val="0"/>
        <w:adjustRightInd w:val="0"/>
        <w:ind w:left="360"/>
        <w:rPr>
          <w:rFonts w:cs="Arial"/>
          <w:color w:val="000000"/>
          <w:szCs w:val="22"/>
          <w:lang w:eastAsia="en-GB"/>
        </w:rPr>
      </w:pPr>
    </w:p>
    <w:p w:rsidR="00420346" w:rsidRDefault="00420346" w:rsidP="00420346">
      <w:pPr>
        <w:autoSpaceDE w:val="0"/>
        <w:autoSpaceDN w:val="0"/>
        <w:adjustRightInd w:val="0"/>
        <w:ind w:left="360"/>
        <w:rPr>
          <w:rFonts w:cs="Arial"/>
          <w:color w:val="000000"/>
          <w:szCs w:val="22"/>
          <w:lang w:eastAsia="en-GB"/>
        </w:rPr>
      </w:pPr>
      <w:r w:rsidRPr="00E235F3">
        <w:rPr>
          <w:rFonts w:cs="Arial"/>
          <w:color w:val="000000"/>
          <w:szCs w:val="22"/>
          <w:lang w:eastAsia="en-GB"/>
        </w:rPr>
        <w:t xml:space="preserve">The </w:t>
      </w:r>
      <w:r>
        <w:rPr>
          <w:rFonts w:cs="Arial"/>
          <w:color w:val="000000"/>
          <w:szCs w:val="22"/>
          <w:lang w:eastAsia="en-GB"/>
        </w:rPr>
        <w:t>Council has formal processes for the management of complaints to ensure customers receive informed and considered responses in circumstances where they are unhappy with our services. The Council recognises that information from complaints can help us to improve services in the future.</w:t>
      </w:r>
    </w:p>
    <w:p w:rsidR="00420346" w:rsidRPr="00EA391F" w:rsidRDefault="00420346" w:rsidP="00420346">
      <w:pPr>
        <w:autoSpaceDE w:val="0"/>
        <w:autoSpaceDN w:val="0"/>
        <w:adjustRightInd w:val="0"/>
        <w:ind w:left="360"/>
        <w:rPr>
          <w:rFonts w:cs="Arial"/>
          <w:color w:val="000000"/>
          <w:szCs w:val="22"/>
          <w:lang w:eastAsia="en-GB"/>
        </w:rPr>
      </w:pPr>
    </w:p>
    <w:p w:rsidR="00420346" w:rsidRDefault="00420346" w:rsidP="00420346">
      <w:pPr>
        <w:autoSpaceDE w:val="0"/>
        <w:autoSpaceDN w:val="0"/>
        <w:adjustRightInd w:val="0"/>
        <w:ind w:left="360"/>
        <w:rPr>
          <w:rFonts w:cs="Arial"/>
          <w:szCs w:val="22"/>
          <w:lang w:eastAsia="en-GB"/>
        </w:rPr>
      </w:pPr>
      <w:r>
        <w:rPr>
          <w:rFonts w:cs="Arial"/>
          <w:szCs w:val="22"/>
          <w:lang w:eastAsia="en-GB"/>
        </w:rPr>
        <w:t>T</w:t>
      </w:r>
      <w:r w:rsidRPr="0037362C">
        <w:rPr>
          <w:rFonts w:cs="Arial"/>
          <w:szCs w:val="22"/>
          <w:lang w:eastAsia="en-GB"/>
        </w:rPr>
        <w:t>he councils’ mission is to put customers at the heart of what is done and how it is done, regardless of how they chose to contact us.  We will respond positively to customers’</w:t>
      </w:r>
      <w:r w:rsidRPr="00E235F3">
        <w:rPr>
          <w:rFonts w:cs="Arial"/>
          <w:color w:val="000000"/>
          <w:szCs w:val="22"/>
          <w:lang w:eastAsia="en-GB"/>
        </w:rPr>
        <w:t xml:space="preserve"> views and actively seek to promote opportunities for customers to tell us what they think </w:t>
      </w:r>
      <w:r w:rsidRPr="0037362C">
        <w:rPr>
          <w:rFonts w:cs="Arial"/>
          <w:szCs w:val="22"/>
          <w:lang w:eastAsia="en-GB"/>
        </w:rPr>
        <w:t xml:space="preserve">and for them to influence future service development and delivery.  </w:t>
      </w:r>
    </w:p>
    <w:p w:rsidR="00420346" w:rsidRDefault="00420346" w:rsidP="00420346">
      <w:pPr>
        <w:autoSpaceDE w:val="0"/>
        <w:autoSpaceDN w:val="0"/>
        <w:adjustRightInd w:val="0"/>
        <w:ind w:left="360"/>
        <w:rPr>
          <w:rFonts w:cs="Arial"/>
          <w:color w:val="000000"/>
          <w:szCs w:val="22"/>
          <w:lang w:eastAsia="en-GB"/>
        </w:rPr>
      </w:pPr>
    </w:p>
    <w:p w:rsidR="00420346" w:rsidRPr="00224019" w:rsidRDefault="00420346" w:rsidP="00420346">
      <w:pPr>
        <w:autoSpaceDE w:val="0"/>
        <w:autoSpaceDN w:val="0"/>
        <w:adjustRightInd w:val="0"/>
        <w:ind w:left="426" w:hanging="426"/>
        <w:rPr>
          <w:rFonts w:cs="Arial"/>
          <w:color w:val="000000"/>
          <w:szCs w:val="22"/>
          <w:lang w:eastAsia="en-GB"/>
        </w:rPr>
      </w:pPr>
      <w:r w:rsidRPr="00224019">
        <w:rPr>
          <w:rFonts w:cs="Arial"/>
          <w:color w:val="000000"/>
          <w:szCs w:val="22"/>
          <w:lang w:eastAsia="en-GB"/>
        </w:rPr>
        <w:t>4.</w:t>
      </w:r>
      <w:r w:rsidRPr="00224019">
        <w:rPr>
          <w:rFonts w:cs="Arial"/>
          <w:color w:val="000000"/>
          <w:szCs w:val="22"/>
          <w:lang w:eastAsia="en-GB"/>
        </w:rPr>
        <w:tab/>
        <w:t xml:space="preserve">Equality Monitoring Policy </w:t>
      </w:r>
    </w:p>
    <w:p w:rsidR="00420346" w:rsidRPr="00E235F3" w:rsidRDefault="00420346" w:rsidP="00420346">
      <w:pPr>
        <w:autoSpaceDE w:val="0"/>
        <w:autoSpaceDN w:val="0"/>
        <w:adjustRightInd w:val="0"/>
        <w:ind w:left="360"/>
        <w:rPr>
          <w:rFonts w:cs="Arial"/>
          <w:color w:val="000000"/>
          <w:szCs w:val="22"/>
          <w:lang w:eastAsia="en-GB"/>
        </w:rPr>
      </w:pPr>
      <w:r w:rsidRPr="00E235F3">
        <w:rPr>
          <w:rFonts w:cs="Arial"/>
          <w:color w:val="000000"/>
          <w:szCs w:val="22"/>
          <w:lang w:eastAsia="en-GB"/>
        </w:rPr>
        <w:tab/>
      </w:r>
    </w:p>
    <w:p w:rsidR="00420346" w:rsidRPr="0037362C" w:rsidRDefault="00420346" w:rsidP="00420346">
      <w:pPr>
        <w:autoSpaceDE w:val="0"/>
        <w:autoSpaceDN w:val="0"/>
        <w:adjustRightInd w:val="0"/>
        <w:ind w:left="360"/>
        <w:rPr>
          <w:rFonts w:cs="Arial"/>
          <w:szCs w:val="22"/>
          <w:lang w:eastAsia="en-GB"/>
        </w:rPr>
      </w:pPr>
      <w:r w:rsidRPr="0037362C">
        <w:rPr>
          <w:rFonts w:cs="Arial"/>
          <w:szCs w:val="22"/>
          <w:lang w:eastAsia="en-GB"/>
        </w:rPr>
        <w:t>Equality monitoring is looking at the information that is collected about different services and groups of people.  This will tell us how well equality and diversity is embedded in the work we do.  It is something we think is very important for understanding our customers.  Information about the people who work for us is collected and monitored for the same reason.</w:t>
      </w:r>
    </w:p>
    <w:p w:rsidR="00420346" w:rsidRPr="00E235F3" w:rsidRDefault="00420346" w:rsidP="00420346">
      <w:pPr>
        <w:autoSpaceDE w:val="0"/>
        <w:autoSpaceDN w:val="0"/>
        <w:adjustRightInd w:val="0"/>
        <w:ind w:left="360"/>
        <w:rPr>
          <w:rFonts w:cs="Arial"/>
          <w:color w:val="000000"/>
          <w:szCs w:val="22"/>
          <w:lang w:eastAsia="en-GB"/>
        </w:rPr>
      </w:pPr>
    </w:p>
    <w:p w:rsidR="00420346" w:rsidRPr="0037362C" w:rsidRDefault="00420346" w:rsidP="00420346">
      <w:pPr>
        <w:autoSpaceDE w:val="0"/>
        <w:autoSpaceDN w:val="0"/>
        <w:adjustRightInd w:val="0"/>
        <w:ind w:left="360"/>
        <w:rPr>
          <w:rFonts w:cs="Arial"/>
          <w:szCs w:val="22"/>
          <w:lang w:eastAsia="en-GB"/>
        </w:rPr>
      </w:pPr>
      <w:r w:rsidRPr="0037362C">
        <w:rPr>
          <w:rFonts w:cs="Arial"/>
          <w:szCs w:val="22"/>
          <w:lang w:eastAsia="en-GB"/>
        </w:rPr>
        <w:t>The Council’s Equality Monitoring Policy tells staff how they can collect information for the protected characteristics.  This information will be used to:-</w:t>
      </w:r>
    </w:p>
    <w:p w:rsidR="00420346" w:rsidRPr="0037362C" w:rsidRDefault="00420346" w:rsidP="00420346">
      <w:pPr>
        <w:autoSpaceDE w:val="0"/>
        <w:autoSpaceDN w:val="0"/>
        <w:adjustRightInd w:val="0"/>
        <w:ind w:left="360"/>
        <w:rPr>
          <w:rFonts w:cs="Arial"/>
          <w:szCs w:val="22"/>
          <w:lang w:eastAsia="en-GB"/>
        </w:rPr>
      </w:pPr>
    </w:p>
    <w:p w:rsidR="00420346" w:rsidRPr="0037362C" w:rsidRDefault="00420346" w:rsidP="00420346">
      <w:pPr>
        <w:autoSpaceDE w:val="0"/>
        <w:autoSpaceDN w:val="0"/>
        <w:adjustRightInd w:val="0"/>
        <w:ind w:left="993" w:hanging="633"/>
        <w:rPr>
          <w:rFonts w:cs="Arial"/>
          <w:szCs w:val="22"/>
          <w:lang w:eastAsia="en-GB"/>
        </w:rPr>
      </w:pPr>
      <w:r w:rsidRPr="0037362C">
        <w:rPr>
          <w:rFonts w:cs="Arial"/>
          <w:szCs w:val="22"/>
          <w:lang w:eastAsia="en-GB"/>
        </w:rPr>
        <w:t>•</w:t>
      </w:r>
      <w:r w:rsidRPr="0037362C">
        <w:rPr>
          <w:rFonts w:cs="Arial"/>
          <w:szCs w:val="22"/>
          <w:lang w:eastAsia="en-GB"/>
        </w:rPr>
        <w:tab/>
        <w:t>Understand how many people from different protected characteristics are employed by the council</w:t>
      </w:r>
    </w:p>
    <w:p w:rsidR="00420346" w:rsidRPr="0037362C" w:rsidRDefault="00420346" w:rsidP="00420346">
      <w:pPr>
        <w:autoSpaceDE w:val="0"/>
        <w:autoSpaceDN w:val="0"/>
        <w:adjustRightInd w:val="0"/>
        <w:ind w:left="993" w:hanging="633"/>
        <w:rPr>
          <w:rFonts w:cs="Arial"/>
          <w:szCs w:val="22"/>
          <w:lang w:eastAsia="en-GB"/>
        </w:rPr>
      </w:pPr>
      <w:r w:rsidRPr="0037362C">
        <w:rPr>
          <w:rFonts w:cs="Arial"/>
          <w:szCs w:val="22"/>
          <w:lang w:eastAsia="en-GB"/>
        </w:rPr>
        <w:t>•</w:t>
      </w:r>
      <w:r w:rsidRPr="0037362C">
        <w:rPr>
          <w:rFonts w:cs="Arial"/>
          <w:szCs w:val="22"/>
          <w:lang w:eastAsia="en-GB"/>
        </w:rPr>
        <w:tab/>
        <w:t>Understand how many people from different protected characteristics use our services, or are not using those services.</w:t>
      </w:r>
    </w:p>
    <w:p w:rsidR="00420346" w:rsidRPr="0037362C" w:rsidRDefault="00420346" w:rsidP="00420346">
      <w:pPr>
        <w:autoSpaceDE w:val="0"/>
        <w:autoSpaceDN w:val="0"/>
        <w:adjustRightInd w:val="0"/>
        <w:ind w:left="993" w:hanging="633"/>
        <w:rPr>
          <w:rFonts w:cs="Arial"/>
          <w:szCs w:val="22"/>
          <w:lang w:eastAsia="en-GB"/>
        </w:rPr>
      </w:pPr>
      <w:r w:rsidRPr="0037362C">
        <w:rPr>
          <w:rFonts w:cs="Arial"/>
          <w:szCs w:val="22"/>
          <w:lang w:eastAsia="en-GB"/>
        </w:rPr>
        <w:t>•</w:t>
      </w:r>
      <w:r w:rsidRPr="0037362C">
        <w:rPr>
          <w:rFonts w:cs="Arial"/>
          <w:szCs w:val="22"/>
          <w:lang w:eastAsia="en-GB"/>
        </w:rPr>
        <w:tab/>
        <w:t xml:space="preserve">Help understand what different groups think about our services and about what can be improved to meet their needs. </w:t>
      </w:r>
    </w:p>
    <w:p w:rsidR="00420346" w:rsidRPr="0037362C" w:rsidRDefault="00420346" w:rsidP="00420346">
      <w:pPr>
        <w:autoSpaceDE w:val="0"/>
        <w:autoSpaceDN w:val="0"/>
        <w:adjustRightInd w:val="0"/>
        <w:ind w:left="993" w:hanging="633"/>
        <w:rPr>
          <w:rFonts w:cs="Arial"/>
          <w:szCs w:val="22"/>
          <w:lang w:eastAsia="en-GB"/>
        </w:rPr>
      </w:pPr>
      <w:r w:rsidRPr="0037362C">
        <w:rPr>
          <w:rFonts w:cs="Arial"/>
          <w:szCs w:val="22"/>
          <w:lang w:eastAsia="en-GB"/>
        </w:rPr>
        <w:t>•</w:t>
      </w:r>
      <w:r w:rsidRPr="0037362C">
        <w:rPr>
          <w:rFonts w:cs="Arial"/>
          <w:szCs w:val="22"/>
          <w:lang w:eastAsia="en-GB"/>
        </w:rPr>
        <w:tab/>
        <w:t>Support service provision, monitor inequalities and demonstrate compliance with legislation.</w:t>
      </w:r>
    </w:p>
    <w:p w:rsidR="00420346" w:rsidRPr="00E235F3" w:rsidRDefault="00420346" w:rsidP="00420346">
      <w:pPr>
        <w:autoSpaceDE w:val="0"/>
        <w:autoSpaceDN w:val="0"/>
        <w:adjustRightInd w:val="0"/>
        <w:ind w:left="360"/>
        <w:rPr>
          <w:rFonts w:cs="Arial"/>
          <w:color w:val="000000"/>
          <w:szCs w:val="22"/>
          <w:lang w:eastAsia="en-GB"/>
        </w:rPr>
      </w:pPr>
    </w:p>
    <w:p w:rsidR="00420346" w:rsidRDefault="00420346" w:rsidP="00420346">
      <w:pPr>
        <w:autoSpaceDE w:val="0"/>
        <w:autoSpaceDN w:val="0"/>
        <w:adjustRightInd w:val="0"/>
        <w:ind w:left="360"/>
        <w:rPr>
          <w:rFonts w:cs="Arial"/>
          <w:color w:val="000000"/>
          <w:szCs w:val="22"/>
          <w:lang w:eastAsia="en-GB"/>
        </w:rPr>
      </w:pPr>
      <w:r>
        <w:rPr>
          <w:rFonts w:cs="Arial"/>
          <w:color w:val="000000"/>
          <w:szCs w:val="22"/>
          <w:lang w:eastAsia="en-GB"/>
        </w:rPr>
        <w:t>We have</w:t>
      </w:r>
      <w:r w:rsidRPr="00E235F3">
        <w:rPr>
          <w:rFonts w:cs="Arial"/>
          <w:color w:val="000000"/>
          <w:szCs w:val="22"/>
          <w:lang w:eastAsia="en-GB"/>
        </w:rPr>
        <w:t xml:space="preserve"> produce</w:t>
      </w:r>
      <w:r>
        <w:rPr>
          <w:rFonts w:cs="Arial"/>
          <w:color w:val="000000"/>
          <w:szCs w:val="22"/>
          <w:lang w:eastAsia="en-GB"/>
        </w:rPr>
        <w:t>d a generic equality m</w:t>
      </w:r>
      <w:r w:rsidRPr="00E235F3">
        <w:rPr>
          <w:rFonts w:cs="Arial"/>
          <w:color w:val="000000"/>
          <w:szCs w:val="22"/>
          <w:lang w:eastAsia="en-GB"/>
        </w:rPr>
        <w:t xml:space="preserve">onitoring form in order to </w:t>
      </w:r>
      <w:r w:rsidRPr="0037362C">
        <w:rPr>
          <w:rFonts w:cs="Arial"/>
          <w:szCs w:val="22"/>
          <w:lang w:eastAsia="en-GB"/>
        </w:rPr>
        <w:t>collect equality and diversity information of service users, res</w:t>
      </w:r>
      <w:r>
        <w:rPr>
          <w:rFonts w:cs="Arial"/>
          <w:szCs w:val="22"/>
          <w:lang w:eastAsia="en-GB"/>
        </w:rPr>
        <w:t>idents and partners, etc.  The equality m</w:t>
      </w:r>
      <w:r w:rsidRPr="0037362C">
        <w:rPr>
          <w:rFonts w:cs="Arial"/>
          <w:szCs w:val="22"/>
          <w:lang w:eastAsia="en-GB"/>
        </w:rPr>
        <w:t xml:space="preserve">onitoring form and Policy will be available on our intranet for staff and externally on </w:t>
      </w:r>
      <w:r>
        <w:rPr>
          <w:rFonts w:cs="Arial"/>
          <w:szCs w:val="22"/>
          <w:lang w:eastAsia="en-GB"/>
        </w:rPr>
        <w:tab/>
        <w:t>The Councils</w:t>
      </w:r>
      <w:r w:rsidRPr="0037362C">
        <w:rPr>
          <w:rFonts w:cs="Arial"/>
          <w:szCs w:val="22"/>
          <w:lang w:eastAsia="en-GB"/>
        </w:rPr>
        <w:t xml:space="preserve"> website.</w:t>
      </w:r>
    </w:p>
    <w:p w:rsidR="00420346"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426" w:hanging="426"/>
        <w:rPr>
          <w:rFonts w:cs="Arial"/>
          <w:b/>
          <w:color w:val="000000"/>
          <w:szCs w:val="22"/>
          <w:lang w:eastAsia="en-GB"/>
        </w:rPr>
      </w:pPr>
      <w:r>
        <w:rPr>
          <w:rFonts w:cs="Arial"/>
          <w:b/>
          <w:color w:val="000000"/>
          <w:szCs w:val="22"/>
          <w:lang w:eastAsia="en-GB"/>
        </w:rPr>
        <w:t>5.</w:t>
      </w:r>
      <w:r w:rsidRPr="00E235F3">
        <w:rPr>
          <w:rFonts w:cs="Arial"/>
          <w:b/>
          <w:color w:val="000000"/>
          <w:szCs w:val="22"/>
          <w:lang w:eastAsia="en-GB"/>
        </w:rPr>
        <w:t xml:space="preserve"> </w:t>
      </w:r>
      <w:r>
        <w:rPr>
          <w:rFonts w:cs="Arial"/>
          <w:b/>
          <w:color w:val="000000"/>
          <w:szCs w:val="22"/>
          <w:lang w:eastAsia="en-GB"/>
        </w:rPr>
        <w:tab/>
      </w:r>
      <w:r w:rsidRPr="00E235F3">
        <w:rPr>
          <w:rFonts w:cs="Arial"/>
          <w:b/>
          <w:color w:val="000000"/>
          <w:szCs w:val="22"/>
          <w:lang w:eastAsia="en-GB"/>
        </w:rPr>
        <w:t>E</w:t>
      </w:r>
      <w:r>
        <w:rPr>
          <w:rFonts w:cs="Arial"/>
          <w:b/>
          <w:color w:val="000000"/>
          <w:szCs w:val="22"/>
          <w:lang w:eastAsia="en-GB"/>
        </w:rPr>
        <w:t>MBEDDING EQUALITY AND DIVERSITY IN ALL WE DO</w:t>
      </w:r>
    </w:p>
    <w:p w:rsidR="00420346" w:rsidRPr="00E235F3" w:rsidRDefault="00420346" w:rsidP="00420346">
      <w:pPr>
        <w:autoSpaceDE w:val="0"/>
        <w:autoSpaceDN w:val="0"/>
        <w:adjustRightInd w:val="0"/>
        <w:ind w:left="426" w:hanging="426"/>
        <w:rPr>
          <w:rFonts w:cs="Arial"/>
          <w:color w:val="000000"/>
          <w:szCs w:val="22"/>
          <w:lang w:eastAsia="en-GB"/>
        </w:rPr>
      </w:pPr>
    </w:p>
    <w:p w:rsidR="00420346" w:rsidRPr="00224019" w:rsidRDefault="00420346" w:rsidP="00420346">
      <w:pPr>
        <w:tabs>
          <w:tab w:val="left" w:pos="1418"/>
        </w:tabs>
        <w:autoSpaceDE w:val="0"/>
        <w:autoSpaceDN w:val="0"/>
        <w:adjustRightInd w:val="0"/>
        <w:ind w:left="426" w:hanging="426"/>
        <w:rPr>
          <w:rFonts w:cs="Arial"/>
          <w:color w:val="000000"/>
          <w:szCs w:val="22"/>
          <w:lang w:eastAsia="en-GB"/>
        </w:rPr>
      </w:pPr>
      <w:r w:rsidRPr="00224019">
        <w:rPr>
          <w:rFonts w:cs="Arial"/>
          <w:color w:val="000000"/>
          <w:szCs w:val="22"/>
          <w:lang w:eastAsia="en-GB"/>
        </w:rPr>
        <w:t>5.1</w:t>
      </w:r>
      <w:r w:rsidRPr="00224019">
        <w:rPr>
          <w:rFonts w:cs="Arial"/>
          <w:color w:val="000000"/>
          <w:szCs w:val="22"/>
          <w:lang w:eastAsia="en-GB"/>
        </w:rPr>
        <w:tab/>
      </w:r>
      <w:r>
        <w:rPr>
          <w:rFonts w:cs="Arial"/>
          <w:color w:val="000000"/>
          <w:szCs w:val="22"/>
          <w:lang w:eastAsia="en-GB"/>
        </w:rPr>
        <w:tab/>
        <w:t>EQUAL OPPORTUNITIES AND WHAT THE LAW SAYS</w:t>
      </w:r>
      <w:r w:rsidRPr="00224019">
        <w:rPr>
          <w:rFonts w:cs="Arial"/>
          <w:color w:val="000000"/>
          <w:szCs w:val="22"/>
          <w:lang w:eastAsia="en-GB"/>
        </w:rPr>
        <w:t xml:space="preserve"> </w:t>
      </w:r>
    </w:p>
    <w:p w:rsidR="00420346" w:rsidRPr="00E235F3" w:rsidRDefault="00420346" w:rsidP="00420346">
      <w:pPr>
        <w:autoSpaceDE w:val="0"/>
        <w:autoSpaceDN w:val="0"/>
        <w:adjustRightInd w:val="0"/>
        <w:ind w:left="360"/>
        <w:rPr>
          <w:rFonts w:cs="Arial"/>
          <w:color w:val="000000"/>
          <w:szCs w:val="22"/>
          <w:lang w:eastAsia="en-GB"/>
        </w:rPr>
      </w:pPr>
      <w:r w:rsidRPr="00E235F3">
        <w:rPr>
          <w:rFonts w:cs="Arial"/>
          <w:color w:val="000000"/>
          <w:szCs w:val="22"/>
          <w:lang w:eastAsia="en-GB"/>
        </w:rPr>
        <w:t xml:space="preserve"> </w:t>
      </w:r>
    </w:p>
    <w:p w:rsidR="00420346" w:rsidRPr="00E235F3" w:rsidRDefault="00420346" w:rsidP="00420346">
      <w:pPr>
        <w:autoSpaceDE w:val="0"/>
        <w:autoSpaceDN w:val="0"/>
        <w:adjustRightInd w:val="0"/>
        <w:ind w:left="360"/>
        <w:rPr>
          <w:rFonts w:cs="Arial"/>
          <w:color w:val="000000"/>
          <w:szCs w:val="22"/>
          <w:lang w:eastAsia="en-GB"/>
        </w:rPr>
      </w:pPr>
      <w:r>
        <w:rPr>
          <w:rFonts w:cs="Arial"/>
          <w:szCs w:val="22"/>
          <w:lang w:eastAsia="en-GB"/>
        </w:rPr>
        <w:lastRenderedPageBreak/>
        <w:t xml:space="preserve">As a Council we </w:t>
      </w:r>
      <w:r w:rsidRPr="0037362C">
        <w:rPr>
          <w:rFonts w:cs="Arial"/>
          <w:szCs w:val="22"/>
          <w:lang w:eastAsia="en-GB"/>
        </w:rPr>
        <w:t xml:space="preserve">need to show how </w:t>
      </w:r>
      <w:r>
        <w:rPr>
          <w:rFonts w:cs="Arial"/>
          <w:szCs w:val="22"/>
          <w:lang w:eastAsia="en-GB"/>
        </w:rPr>
        <w:t>we meet relevant</w:t>
      </w:r>
      <w:r w:rsidRPr="0037362C">
        <w:rPr>
          <w:rFonts w:cs="Arial"/>
          <w:szCs w:val="22"/>
          <w:lang w:eastAsia="en-GB"/>
        </w:rPr>
        <w:t xml:space="preserve"> legislation</w:t>
      </w:r>
      <w:r>
        <w:rPr>
          <w:rFonts w:cs="Arial"/>
          <w:szCs w:val="22"/>
          <w:lang w:eastAsia="en-GB"/>
        </w:rPr>
        <w:t xml:space="preserve"> by publishing specified data on a public facing platform.</w:t>
      </w:r>
      <w:r w:rsidRPr="0037362C">
        <w:rPr>
          <w:rFonts w:cs="Arial"/>
          <w:szCs w:val="22"/>
          <w:lang w:eastAsia="en-GB"/>
        </w:rPr>
        <w:t xml:space="preserve"> This law is called the Equality Act 2010, </w:t>
      </w:r>
      <w:r>
        <w:rPr>
          <w:rFonts w:cs="Arial"/>
          <w:color w:val="000000"/>
          <w:szCs w:val="22"/>
          <w:lang w:eastAsia="en-GB"/>
        </w:rPr>
        <w:t xml:space="preserve">and can be found </w:t>
      </w:r>
      <w:hyperlink r:id="rId7" w:history="1">
        <w:r w:rsidRPr="00963C06">
          <w:rPr>
            <w:rStyle w:val="Hyperlink"/>
            <w:rFonts w:cs="Arial"/>
            <w:sz w:val="26"/>
            <w:szCs w:val="26"/>
          </w:rPr>
          <w:t>on</w:t>
        </w:r>
        <w:r w:rsidRPr="00963C06">
          <w:rPr>
            <w:rStyle w:val="Hyperlink"/>
            <w:rFonts w:cs="Arial"/>
            <w:sz w:val="26"/>
            <w:szCs w:val="26"/>
          </w:rPr>
          <w:t>l</w:t>
        </w:r>
        <w:r w:rsidRPr="00963C06">
          <w:rPr>
            <w:rStyle w:val="Hyperlink"/>
            <w:rFonts w:cs="Arial"/>
            <w:sz w:val="26"/>
            <w:szCs w:val="26"/>
          </w:rPr>
          <w:t>ine</w:t>
        </w:r>
      </w:hyperlink>
      <w:r w:rsidRPr="00E235F3">
        <w:rPr>
          <w:rFonts w:cs="Arial"/>
          <w:color w:val="000000"/>
          <w:szCs w:val="22"/>
          <w:lang w:eastAsia="en-GB"/>
        </w:rPr>
        <w:t xml:space="preserve">. </w:t>
      </w:r>
    </w:p>
    <w:p w:rsidR="00420346" w:rsidRPr="00E235F3" w:rsidRDefault="00420346" w:rsidP="00420346">
      <w:pPr>
        <w:autoSpaceDE w:val="0"/>
        <w:autoSpaceDN w:val="0"/>
        <w:adjustRightInd w:val="0"/>
        <w:ind w:left="360"/>
        <w:rPr>
          <w:rFonts w:cs="Arial"/>
          <w:color w:val="000000"/>
          <w:szCs w:val="22"/>
          <w:lang w:eastAsia="en-GB"/>
        </w:rPr>
      </w:pPr>
    </w:p>
    <w:p w:rsidR="00420346" w:rsidRPr="00224019" w:rsidRDefault="00420346" w:rsidP="00420346">
      <w:pPr>
        <w:tabs>
          <w:tab w:val="left" w:pos="1418"/>
        </w:tabs>
        <w:autoSpaceDE w:val="0"/>
        <w:autoSpaceDN w:val="0"/>
        <w:adjustRightInd w:val="0"/>
        <w:ind w:left="284" w:hanging="284"/>
        <w:rPr>
          <w:rFonts w:cs="Arial"/>
          <w:color w:val="000000"/>
          <w:szCs w:val="22"/>
          <w:lang w:eastAsia="en-GB"/>
        </w:rPr>
      </w:pPr>
      <w:r w:rsidRPr="00224019">
        <w:rPr>
          <w:rFonts w:cs="Arial"/>
          <w:color w:val="000000"/>
          <w:szCs w:val="22"/>
          <w:lang w:eastAsia="en-GB"/>
        </w:rPr>
        <w:t xml:space="preserve">5.2 </w:t>
      </w:r>
      <w:r>
        <w:rPr>
          <w:rFonts w:cs="Arial"/>
          <w:color w:val="000000"/>
          <w:szCs w:val="22"/>
          <w:lang w:eastAsia="en-GB"/>
        </w:rPr>
        <w:tab/>
        <w:t>THE EQUALITY ACT</w:t>
      </w:r>
      <w:r w:rsidRPr="00224019">
        <w:rPr>
          <w:rFonts w:cs="Arial"/>
          <w:color w:val="000000"/>
          <w:szCs w:val="22"/>
          <w:lang w:eastAsia="en-GB"/>
        </w:rPr>
        <w:t xml:space="preserve"> 2010 </w:t>
      </w:r>
    </w:p>
    <w:p w:rsidR="00420346" w:rsidRPr="00E235F3"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360"/>
        <w:rPr>
          <w:rFonts w:cs="Arial"/>
          <w:color w:val="000000"/>
          <w:szCs w:val="22"/>
          <w:lang w:eastAsia="en-GB"/>
        </w:rPr>
      </w:pPr>
      <w:r w:rsidRPr="00E235F3">
        <w:rPr>
          <w:rFonts w:cs="Arial"/>
          <w:color w:val="000000"/>
          <w:szCs w:val="22"/>
          <w:lang w:eastAsia="en-GB"/>
        </w:rPr>
        <w:t>The Equality Act 2010 and connected Public Sector Equality Duty are the main equalities legislation, which sets out unlawful ways to treat someone.  The law protects people from unfair discrimination on the grounds of nine protected characteristics:-</w:t>
      </w:r>
    </w:p>
    <w:p w:rsidR="00420346" w:rsidRPr="00E235F3"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993" w:hanging="633"/>
        <w:rPr>
          <w:rFonts w:cs="Arial"/>
          <w:color w:val="000000"/>
          <w:szCs w:val="22"/>
          <w:lang w:eastAsia="en-GB"/>
        </w:rPr>
      </w:pPr>
      <w:r w:rsidRPr="00E235F3">
        <w:rPr>
          <w:rFonts w:cs="Arial"/>
          <w:color w:val="000000"/>
          <w:szCs w:val="22"/>
          <w:lang w:eastAsia="en-GB"/>
        </w:rPr>
        <w:t>1</w:t>
      </w:r>
      <w:r w:rsidRPr="00E235F3">
        <w:rPr>
          <w:rFonts w:cs="Arial"/>
          <w:color w:val="000000"/>
          <w:szCs w:val="22"/>
          <w:lang w:eastAsia="en-GB"/>
        </w:rPr>
        <w:tab/>
        <w:t xml:space="preserve">Age: relates to a person belonging </w:t>
      </w:r>
      <w:r>
        <w:rPr>
          <w:rFonts w:cs="Arial"/>
          <w:color w:val="000000"/>
          <w:szCs w:val="22"/>
          <w:lang w:eastAsia="en-GB"/>
        </w:rPr>
        <w:t>to a particular age group (e.g.</w:t>
      </w:r>
      <w:r w:rsidRPr="00E235F3">
        <w:rPr>
          <w:rFonts w:cs="Arial"/>
          <w:color w:val="000000"/>
          <w:szCs w:val="22"/>
          <w:lang w:eastAsia="en-GB"/>
        </w:rPr>
        <w:t xml:space="preserve"> 32 year</w:t>
      </w:r>
      <w:r>
        <w:rPr>
          <w:rFonts w:cs="Arial"/>
          <w:color w:val="000000"/>
          <w:szCs w:val="22"/>
          <w:lang w:eastAsia="en-GB"/>
        </w:rPr>
        <w:t xml:space="preserve"> olds) or a range of ages (e.g. 18 – 30 year olds).</w:t>
      </w:r>
    </w:p>
    <w:p w:rsidR="00420346" w:rsidRPr="00E235F3" w:rsidRDefault="00420346" w:rsidP="00420346">
      <w:pPr>
        <w:autoSpaceDE w:val="0"/>
        <w:autoSpaceDN w:val="0"/>
        <w:adjustRightInd w:val="0"/>
        <w:ind w:left="993" w:hanging="633"/>
        <w:rPr>
          <w:rFonts w:cs="Arial"/>
          <w:color w:val="000000"/>
          <w:szCs w:val="22"/>
          <w:lang w:eastAsia="en-GB"/>
        </w:rPr>
      </w:pPr>
      <w:r w:rsidRPr="00E235F3">
        <w:rPr>
          <w:rFonts w:cs="Arial"/>
          <w:color w:val="000000"/>
          <w:szCs w:val="22"/>
          <w:lang w:eastAsia="en-GB"/>
        </w:rPr>
        <w:t>2</w:t>
      </w:r>
      <w:r w:rsidRPr="00E235F3">
        <w:rPr>
          <w:rFonts w:cs="Arial"/>
          <w:color w:val="000000"/>
          <w:szCs w:val="22"/>
          <w:lang w:eastAsia="en-GB"/>
        </w:rPr>
        <w:tab/>
        <w:t>Disability: defined as having a physical or mental impairment that has a 'substantial' and 'long term' negative impact on your ability</w:t>
      </w:r>
      <w:r>
        <w:rPr>
          <w:rFonts w:cs="Arial"/>
          <w:color w:val="000000"/>
          <w:szCs w:val="22"/>
          <w:lang w:eastAsia="en-GB"/>
        </w:rPr>
        <w:t xml:space="preserve"> to do normal daily activities.</w:t>
      </w:r>
    </w:p>
    <w:p w:rsidR="00420346" w:rsidRPr="00E235F3" w:rsidRDefault="00420346" w:rsidP="00420346">
      <w:pPr>
        <w:autoSpaceDE w:val="0"/>
        <w:autoSpaceDN w:val="0"/>
        <w:adjustRightInd w:val="0"/>
        <w:ind w:left="993" w:hanging="633"/>
        <w:rPr>
          <w:rFonts w:cs="Arial"/>
          <w:color w:val="000000"/>
          <w:szCs w:val="22"/>
          <w:lang w:eastAsia="en-GB"/>
        </w:rPr>
      </w:pPr>
      <w:r>
        <w:rPr>
          <w:rFonts w:cs="Arial"/>
          <w:color w:val="000000"/>
          <w:szCs w:val="22"/>
          <w:lang w:eastAsia="en-GB"/>
        </w:rPr>
        <w:t>3</w:t>
      </w:r>
      <w:r>
        <w:rPr>
          <w:rFonts w:cs="Arial"/>
          <w:color w:val="000000"/>
          <w:szCs w:val="22"/>
          <w:lang w:eastAsia="en-GB"/>
        </w:rPr>
        <w:tab/>
        <w:t>Sex</w:t>
      </w:r>
      <w:r w:rsidRPr="00E235F3">
        <w:rPr>
          <w:rFonts w:cs="Arial"/>
          <w:color w:val="000000"/>
          <w:szCs w:val="22"/>
          <w:lang w:eastAsia="en-GB"/>
        </w:rPr>
        <w:t>: covers the 'characteristic' of b</w:t>
      </w:r>
      <w:r>
        <w:rPr>
          <w:rFonts w:cs="Arial"/>
          <w:color w:val="000000"/>
          <w:szCs w:val="22"/>
          <w:lang w:eastAsia="en-GB"/>
        </w:rPr>
        <w:t>eing a man or of being a woman.</w:t>
      </w:r>
    </w:p>
    <w:p w:rsidR="00420346" w:rsidRPr="00E235F3" w:rsidRDefault="00420346" w:rsidP="00420346">
      <w:pPr>
        <w:autoSpaceDE w:val="0"/>
        <w:autoSpaceDN w:val="0"/>
        <w:adjustRightInd w:val="0"/>
        <w:ind w:left="993" w:hanging="633"/>
        <w:rPr>
          <w:rFonts w:cs="Arial"/>
          <w:color w:val="000000"/>
          <w:szCs w:val="22"/>
          <w:lang w:eastAsia="en-GB"/>
        </w:rPr>
      </w:pPr>
      <w:r w:rsidRPr="00E235F3">
        <w:rPr>
          <w:rFonts w:cs="Arial"/>
          <w:color w:val="000000"/>
          <w:szCs w:val="22"/>
          <w:lang w:eastAsia="en-GB"/>
        </w:rPr>
        <w:t>4</w:t>
      </w:r>
      <w:r w:rsidRPr="00E235F3">
        <w:rPr>
          <w:rFonts w:cs="Arial"/>
          <w:color w:val="000000"/>
          <w:szCs w:val="22"/>
          <w:lang w:eastAsia="en-GB"/>
        </w:rPr>
        <w:tab/>
        <w:t>Gender Reassignment: the process of changing from one gender to another.  This characteristic covers a person who is intending to undergo, is undergoing or has undergone a process (or part of a process) for the purpose of reassigning their gender by changing physiolog</w:t>
      </w:r>
      <w:r>
        <w:rPr>
          <w:rFonts w:cs="Arial"/>
          <w:color w:val="000000"/>
          <w:szCs w:val="22"/>
          <w:lang w:eastAsia="en-GB"/>
        </w:rPr>
        <w:t>ical or other traits of gender.</w:t>
      </w:r>
    </w:p>
    <w:p w:rsidR="00420346" w:rsidRPr="00E235F3" w:rsidRDefault="00420346" w:rsidP="00420346">
      <w:pPr>
        <w:autoSpaceDE w:val="0"/>
        <w:autoSpaceDN w:val="0"/>
        <w:adjustRightInd w:val="0"/>
        <w:ind w:left="993" w:hanging="633"/>
        <w:rPr>
          <w:rFonts w:cs="Arial"/>
          <w:color w:val="000000"/>
          <w:szCs w:val="22"/>
          <w:lang w:eastAsia="en-GB"/>
        </w:rPr>
      </w:pPr>
      <w:r w:rsidRPr="00E235F3">
        <w:rPr>
          <w:rFonts w:cs="Arial"/>
          <w:color w:val="000000"/>
          <w:szCs w:val="22"/>
          <w:lang w:eastAsia="en-GB"/>
        </w:rPr>
        <w:t>5</w:t>
      </w:r>
      <w:r w:rsidRPr="00E235F3">
        <w:rPr>
          <w:rFonts w:cs="Arial"/>
          <w:color w:val="000000"/>
          <w:szCs w:val="22"/>
          <w:lang w:eastAsia="en-GB"/>
        </w:rPr>
        <w:tab/>
        <w:t>Marriage and Civil Partnership: currently, marriage is defined as a 'union between a man and a woman'.  Same-sex couples can have their relationships legally recognised as 'civil partnerships'.  Civil partners must be treated the same as married couples on a wide range of legal matters.  Legislation on marriage changed from 13th March 2014 and same-sex marriages started t</w:t>
      </w:r>
      <w:r>
        <w:rPr>
          <w:rFonts w:cs="Arial"/>
          <w:color w:val="000000"/>
          <w:szCs w:val="22"/>
          <w:lang w:eastAsia="en-GB"/>
        </w:rPr>
        <w:t>aking place on 29th March 2014.</w:t>
      </w:r>
    </w:p>
    <w:p w:rsidR="00420346" w:rsidRPr="00E235F3" w:rsidRDefault="00420346" w:rsidP="00420346">
      <w:pPr>
        <w:autoSpaceDE w:val="0"/>
        <w:autoSpaceDN w:val="0"/>
        <w:adjustRightInd w:val="0"/>
        <w:ind w:left="993" w:hanging="633"/>
        <w:rPr>
          <w:rFonts w:cs="Arial"/>
          <w:color w:val="000000"/>
          <w:szCs w:val="22"/>
          <w:lang w:eastAsia="en-GB"/>
        </w:rPr>
      </w:pPr>
      <w:r w:rsidRPr="00E235F3">
        <w:rPr>
          <w:rFonts w:cs="Arial"/>
          <w:color w:val="000000"/>
          <w:szCs w:val="22"/>
          <w:lang w:eastAsia="en-GB"/>
        </w:rPr>
        <w:t>6</w:t>
      </w:r>
      <w:r w:rsidRPr="00E235F3">
        <w:rPr>
          <w:rFonts w:cs="Arial"/>
          <w:color w:val="000000"/>
          <w:szCs w:val="22"/>
          <w:lang w:eastAsia="en-GB"/>
        </w:rPr>
        <w:tab/>
        <w:t>Pregnancy and Maternity: pregnancy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w:t>
      </w:r>
      <w:r>
        <w:rPr>
          <w:rFonts w:cs="Arial"/>
          <w:color w:val="000000"/>
          <w:szCs w:val="22"/>
          <w:lang w:eastAsia="en-GB"/>
        </w:rPr>
        <w:t>y because she is breastfeeding.</w:t>
      </w:r>
    </w:p>
    <w:p w:rsidR="00420346" w:rsidRPr="00E235F3" w:rsidRDefault="00420346" w:rsidP="00420346">
      <w:pPr>
        <w:autoSpaceDE w:val="0"/>
        <w:autoSpaceDN w:val="0"/>
        <w:adjustRightInd w:val="0"/>
        <w:ind w:left="993" w:hanging="633"/>
        <w:rPr>
          <w:rFonts w:cs="Arial"/>
          <w:color w:val="000000"/>
          <w:szCs w:val="22"/>
          <w:lang w:eastAsia="en-GB"/>
        </w:rPr>
      </w:pPr>
      <w:r w:rsidRPr="00E235F3">
        <w:rPr>
          <w:rFonts w:cs="Arial"/>
          <w:color w:val="000000"/>
          <w:szCs w:val="22"/>
          <w:lang w:eastAsia="en-GB"/>
        </w:rPr>
        <w:t>7</w:t>
      </w:r>
      <w:r w:rsidRPr="00E235F3">
        <w:rPr>
          <w:rFonts w:cs="Arial"/>
          <w:color w:val="000000"/>
          <w:szCs w:val="22"/>
          <w:lang w:eastAsia="en-GB"/>
        </w:rPr>
        <w:tab/>
        <w:t>Race: refers to a group of people defined by their race, colour, and nationality (including citizenship), ethnic or national origins.</w:t>
      </w:r>
    </w:p>
    <w:p w:rsidR="00420346" w:rsidRPr="00E235F3" w:rsidRDefault="00420346" w:rsidP="00420346">
      <w:pPr>
        <w:autoSpaceDE w:val="0"/>
        <w:autoSpaceDN w:val="0"/>
        <w:adjustRightInd w:val="0"/>
        <w:ind w:left="993" w:hanging="633"/>
        <w:rPr>
          <w:rFonts w:cs="Arial"/>
          <w:color w:val="000000"/>
          <w:szCs w:val="22"/>
          <w:lang w:eastAsia="en-GB"/>
        </w:rPr>
      </w:pPr>
      <w:r w:rsidRPr="00E235F3">
        <w:rPr>
          <w:rFonts w:cs="Arial"/>
          <w:color w:val="000000"/>
          <w:szCs w:val="22"/>
          <w:lang w:eastAsia="en-GB"/>
        </w:rPr>
        <w:t>8</w:t>
      </w:r>
      <w:r w:rsidRPr="00E235F3">
        <w:rPr>
          <w:rFonts w:cs="Arial"/>
          <w:color w:val="000000"/>
          <w:szCs w:val="22"/>
          <w:lang w:eastAsia="en-GB"/>
        </w:rPr>
        <w:tab/>
        <w:t>Religion or Belief: religion refers to any religion or lack of religion and belief includes religious and philosophical beliefs including lack of belief (e.g., Atheism).  Generally, a belief should affect your life choices or the way you live for it to</w:t>
      </w:r>
      <w:r>
        <w:rPr>
          <w:rFonts w:cs="Arial"/>
          <w:color w:val="000000"/>
          <w:szCs w:val="22"/>
          <w:lang w:eastAsia="en-GB"/>
        </w:rPr>
        <w:t xml:space="preserve"> be included in the definition.</w:t>
      </w:r>
    </w:p>
    <w:p w:rsidR="00420346" w:rsidRPr="00E235F3" w:rsidRDefault="00420346" w:rsidP="00420346">
      <w:pPr>
        <w:autoSpaceDE w:val="0"/>
        <w:autoSpaceDN w:val="0"/>
        <w:adjustRightInd w:val="0"/>
        <w:ind w:left="993" w:hanging="633"/>
        <w:rPr>
          <w:rFonts w:cs="Arial"/>
          <w:color w:val="000000"/>
          <w:szCs w:val="22"/>
          <w:lang w:eastAsia="en-GB"/>
        </w:rPr>
      </w:pPr>
      <w:r w:rsidRPr="00E235F3">
        <w:rPr>
          <w:rFonts w:cs="Arial"/>
          <w:color w:val="000000"/>
          <w:szCs w:val="22"/>
          <w:lang w:eastAsia="en-GB"/>
        </w:rPr>
        <w:t>9</w:t>
      </w:r>
      <w:r w:rsidRPr="00E235F3">
        <w:rPr>
          <w:rFonts w:cs="Arial"/>
          <w:color w:val="000000"/>
          <w:szCs w:val="22"/>
          <w:lang w:eastAsia="en-GB"/>
        </w:rPr>
        <w:tab/>
        <w:t>Sexual Orientation: whether a person's sexual attraction is towards their own sex, the opposite sex or to both sexes.</w:t>
      </w:r>
    </w:p>
    <w:p w:rsidR="00420346" w:rsidRPr="00E235F3" w:rsidRDefault="00420346" w:rsidP="00420346">
      <w:pPr>
        <w:autoSpaceDE w:val="0"/>
        <w:autoSpaceDN w:val="0"/>
        <w:adjustRightInd w:val="0"/>
        <w:ind w:left="360"/>
        <w:rPr>
          <w:rFonts w:cs="Arial"/>
          <w:color w:val="000000"/>
          <w:szCs w:val="22"/>
          <w:lang w:eastAsia="en-GB"/>
        </w:rPr>
      </w:pPr>
    </w:p>
    <w:p w:rsidR="00420346" w:rsidRDefault="00420346" w:rsidP="00420346">
      <w:pPr>
        <w:autoSpaceDE w:val="0"/>
        <w:autoSpaceDN w:val="0"/>
        <w:adjustRightInd w:val="0"/>
        <w:ind w:left="360"/>
        <w:rPr>
          <w:rFonts w:cs="Arial"/>
          <w:color w:val="000000"/>
          <w:szCs w:val="22"/>
          <w:lang w:eastAsia="en-GB"/>
        </w:rPr>
      </w:pPr>
      <w:r w:rsidRPr="00E235F3">
        <w:rPr>
          <w:rFonts w:cs="Arial"/>
          <w:color w:val="000000"/>
          <w:szCs w:val="22"/>
          <w:lang w:eastAsia="en-GB"/>
        </w:rPr>
        <w:t>It is against the law to discriminate against anyone because of any of these nine 'protected characteristics'.</w:t>
      </w:r>
    </w:p>
    <w:p w:rsidR="00420346" w:rsidRDefault="00420346" w:rsidP="00420346">
      <w:pPr>
        <w:autoSpaceDE w:val="0"/>
        <w:autoSpaceDN w:val="0"/>
        <w:adjustRightInd w:val="0"/>
        <w:ind w:left="360"/>
        <w:rPr>
          <w:rFonts w:cs="Arial"/>
          <w:color w:val="000000"/>
          <w:szCs w:val="22"/>
          <w:lang w:eastAsia="en-GB"/>
        </w:rPr>
      </w:pPr>
    </w:p>
    <w:p w:rsidR="00420346" w:rsidRDefault="00420346" w:rsidP="00420346">
      <w:pPr>
        <w:autoSpaceDE w:val="0"/>
        <w:autoSpaceDN w:val="0"/>
        <w:adjustRightInd w:val="0"/>
        <w:ind w:left="360"/>
        <w:rPr>
          <w:rFonts w:cs="Arial"/>
          <w:color w:val="000000"/>
          <w:szCs w:val="22"/>
          <w:lang w:eastAsia="en-GB"/>
        </w:rPr>
      </w:pPr>
    </w:p>
    <w:p w:rsidR="00420346" w:rsidRPr="00224019" w:rsidRDefault="00420346" w:rsidP="00420346">
      <w:pPr>
        <w:tabs>
          <w:tab w:val="left" w:pos="1418"/>
        </w:tabs>
        <w:autoSpaceDE w:val="0"/>
        <w:autoSpaceDN w:val="0"/>
        <w:adjustRightInd w:val="0"/>
        <w:ind w:left="426" w:hanging="426"/>
        <w:rPr>
          <w:rFonts w:cs="Arial"/>
          <w:color w:val="000000"/>
          <w:szCs w:val="22"/>
          <w:lang w:eastAsia="en-GB"/>
        </w:rPr>
      </w:pPr>
      <w:r w:rsidRPr="00224019">
        <w:rPr>
          <w:rFonts w:cs="Arial"/>
          <w:color w:val="000000"/>
          <w:szCs w:val="22"/>
          <w:lang w:eastAsia="en-GB"/>
        </w:rPr>
        <w:t>5.3</w:t>
      </w:r>
      <w:r w:rsidRPr="00224019">
        <w:rPr>
          <w:rFonts w:cs="Arial"/>
          <w:color w:val="000000"/>
          <w:szCs w:val="22"/>
          <w:lang w:eastAsia="en-GB"/>
        </w:rPr>
        <w:tab/>
      </w:r>
      <w:r>
        <w:rPr>
          <w:rFonts w:cs="Arial"/>
          <w:color w:val="000000"/>
          <w:szCs w:val="22"/>
          <w:lang w:eastAsia="en-GB"/>
        </w:rPr>
        <w:tab/>
        <w:t>PUBLIC SECTOR EQUALITY DUTY</w:t>
      </w:r>
      <w:r w:rsidRPr="00224019">
        <w:rPr>
          <w:rFonts w:cs="Arial"/>
          <w:color w:val="000000"/>
          <w:szCs w:val="22"/>
          <w:lang w:eastAsia="en-GB"/>
        </w:rPr>
        <w:t xml:space="preserve"> [PSED] </w:t>
      </w:r>
    </w:p>
    <w:p w:rsidR="00420346" w:rsidRPr="00E235F3"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360"/>
        <w:rPr>
          <w:rFonts w:cs="Arial"/>
          <w:color w:val="000000"/>
          <w:szCs w:val="22"/>
          <w:lang w:eastAsia="en-GB"/>
        </w:rPr>
      </w:pPr>
      <w:r w:rsidRPr="00E235F3">
        <w:rPr>
          <w:rFonts w:cs="Arial"/>
          <w:color w:val="000000"/>
          <w:szCs w:val="22"/>
          <w:lang w:eastAsia="en-GB"/>
        </w:rPr>
        <w:t xml:space="preserve">The </w:t>
      </w:r>
      <w:hyperlink r:id="rId8" w:history="1">
        <w:r w:rsidRPr="00A572BF">
          <w:rPr>
            <w:rStyle w:val="Hyperlink"/>
            <w:rFonts w:cs="Arial"/>
            <w:bCs/>
            <w:sz w:val="26"/>
            <w:szCs w:val="26"/>
          </w:rPr>
          <w:t>Public Sector Equa</w:t>
        </w:r>
        <w:r w:rsidRPr="00A572BF">
          <w:rPr>
            <w:rStyle w:val="Hyperlink"/>
            <w:rFonts w:cs="Arial"/>
            <w:bCs/>
            <w:sz w:val="26"/>
            <w:szCs w:val="26"/>
          </w:rPr>
          <w:t>l</w:t>
        </w:r>
        <w:r w:rsidRPr="00A572BF">
          <w:rPr>
            <w:rStyle w:val="Hyperlink"/>
            <w:rFonts w:cs="Arial"/>
            <w:bCs/>
            <w:sz w:val="26"/>
            <w:szCs w:val="26"/>
          </w:rPr>
          <w:t>ity Duty</w:t>
        </w:r>
      </w:hyperlink>
      <w:r>
        <w:rPr>
          <w:rStyle w:val="Hyperlink"/>
          <w:rFonts w:cs="Arial"/>
          <w:bCs/>
          <w:sz w:val="26"/>
          <w:szCs w:val="26"/>
        </w:rPr>
        <w:t xml:space="preserve"> </w:t>
      </w:r>
      <w:r w:rsidRPr="00E235F3">
        <w:rPr>
          <w:rFonts w:cs="Arial"/>
          <w:color w:val="000000"/>
          <w:szCs w:val="22"/>
          <w:lang w:eastAsia="en-GB"/>
        </w:rPr>
        <w:t xml:space="preserve">consists of a general duty which is supported by specific duties.  The general duty requires public sector organisations to have </w:t>
      </w:r>
      <w:r w:rsidRPr="00782FBB">
        <w:rPr>
          <w:rFonts w:cs="Arial"/>
          <w:color w:val="000000"/>
          <w:szCs w:val="22"/>
          <w:u w:val="single"/>
          <w:lang w:eastAsia="en-GB"/>
        </w:rPr>
        <w:t>due regard</w:t>
      </w:r>
      <w:r w:rsidRPr="00E235F3">
        <w:rPr>
          <w:rFonts w:cs="Arial"/>
          <w:color w:val="000000"/>
          <w:szCs w:val="22"/>
          <w:lang w:eastAsia="en-GB"/>
        </w:rPr>
        <w:t xml:space="preserve"> to the need to:-</w:t>
      </w:r>
    </w:p>
    <w:p w:rsidR="00420346" w:rsidRPr="00E235F3"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993" w:hanging="633"/>
        <w:rPr>
          <w:rFonts w:cs="Arial"/>
          <w:color w:val="000000"/>
          <w:szCs w:val="22"/>
          <w:lang w:eastAsia="en-GB"/>
        </w:rPr>
      </w:pPr>
      <w:r w:rsidRPr="00E235F3">
        <w:rPr>
          <w:rFonts w:cs="Arial"/>
          <w:color w:val="000000"/>
          <w:szCs w:val="22"/>
          <w:lang w:eastAsia="en-GB"/>
        </w:rPr>
        <w:t>1.</w:t>
      </w:r>
      <w:r w:rsidRPr="00E235F3">
        <w:rPr>
          <w:rFonts w:cs="Arial"/>
          <w:color w:val="000000"/>
          <w:szCs w:val="22"/>
          <w:lang w:eastAsia="en-GB"/>
        </w:rPr>
        <w:tab/>
      </w:r>
      <w:r w:rsidRPr="002B3EAC">
        <w:rPr>
          <w:rFonts w:cs="Arial"/>
          <w:b/>
          <w:color w:val="000000"/>
          <w:szCs w:val="22"/>
          <w:lang w:eastAsia="en-GB"/>
        </w:rPr>
        <w:t>Eliminate discrimination, harassment and victimisation.</w:t>
      </w:r>
    </w:p>
    <w:p w:rsidR="00420346" w:rsidRPr="00E235F3" w:rsidRDefault="00420346" w:rsidP="00420346">
      <w:pPr>
        <w:autoSpaceDE w:val="0"/>
        <w:autoSpaceDN w:val="0"/>
        <w:adjustRightInd w:val="0"/>
        <w:ind w:left="993"/>
        <w:rPr>
          <w:rFonts w:cs="Arial"/>
          <w:color w:val="000000"/>
          <w:szCs w:val="22"/>
          <w:lang w:eastAsia="en-GB"/>
        </w:rPr>
      </w:pPr>
      <w:r w:rsidRPr="00E235F3">
        <w:rPr>
          <w:rFonts w:cs="Arial"/>
          <w:color w:val="000000"/>
          <w:szCs w:val="22"/>
          <w:lang w:eastAsia="en-GB"/>
        </w:rPr>
        <w:t>Th</w:t>
      </w:r>
      <w:r>
        <w:rPr>
          <w:rFonts w:cs="Arial"/>
          <w:color w:val="000000"/>
          <w:szCs w:val="22"/>
          <w:lang w:eastAsia="en-GB"/>
        </w:rPr>
        <w:t>is means the Council</w:t>
      </w:r>
      <w:r w:rsidRPr="00E235F3">
        <w:rPr>
          <w:rFonts w:cs="Arial"/>
          <w:color w:val="000000"/>
          <w:szCs w:val="22"/>
          <w:lang w:eastAsia="en-GB"/>
        </w:rPr>
        <w:t xml:space="preserve"> must stop people from being treated unfairly or differently because of one of the ‘protected</w:t>
      </w:r>
      <w:r>
        <w:rPr>
          <w:rFonts w:cs="Arial"/>
          <w:color w:val="000000"/>
          <w:szCs w:val="22"/>
          <w:lang w:eastAsia="en-GB"/>
        </w:rPr>
        <w:t xml:space="preserve"> characteristics’, listed </w:t>
      </w:r>
      <w:r w:rsidRPr="00E235F3">
        <w:rPr>
          <w:rFonts w:cs="Arial"/>
          <w:color w:val="000000"/>
          <w:szCs w:val="22"/>
          <w:lang w:eastAsia="en-GB"/>
        </w:rPr>
        <w:t xml:space="preserve">in the Equality Act 2010. </w:t>
      </w:r>
      <w:r>
        <w:rPr>
          <w:rFonts w:cs="Arial"/>
          <w:color w:val="000000"/>
          <w:szCs w:val="22"/>
          <w:lang w:eastAsia="en-GB"/>
        </w:rPr>
        <w:t xml:space="preserve">The council also has a duty under the Equality Act 2010 (Specific Duties and </w:t>
      </w:r>
      <w:r>
        <w:rPr>
          <w:rFonts w:cs="Arial"/>
          <w:color w:val="000000"/>
          <w:szCs w:val="22"/>
          <w:lang w:eastAsia="en-GB"/>
        </w:rPr>
        <w:lastRenderedPageBreak/>
        <w:t>Public Authorities) Regulations 2017, to also publish our Gender Pay Gap report annually.</w:t>
      </w:r>
    </w:p>
    <w:p w:rsidR="00420346" w:rsidRPr="002B3EAC" w:rsidRDefault="00420346" w:rsidP="00420346">
      <w:pPr>
        <w:autoSpaceDE w:val="0"/>
        <w:autoSpaceDN w:val="0"/>
        <w:adjustRightInd w:val="0"/>
        <w:ind w:left="993" w:hanging="633"/>
        <w:rPr>
          <w:rFonts w:cs="Arial"/>
          <w:b/>
          <w:color w:val="000000"/>
          <w:szCs w:val="22"/>
          <w:lang w:eastAsia="en-GB"/>
        </w:rPr>
      </w:pPr>
      <w:r w:rsidRPr="00E235F3">
        <w:rPr>
          <w:rFonts w:cs="Arial"/>
          <w:color w:val="000000"/>
          <w:szCs w:val="22"/>
          <w:lang w:eastAsia="en-GB"/>
        </w:rPr>
        <w:t>2.</w:t>
      </w:r>
      <w:r w:rsidRPr="00E235F3">
        <w:rPr>
          <w:rFonts w:cs="Arial"/>
          <w:color w:val="000000"/>
          <w:szCs w:val="22"/>
          <w:lang w:eastAsia="en-GB"/>
        </w:rPr>
        <w:tab/>
      </w:r>
      <w:r w:rsidRPr="002B3EAC">
        <w:rPr>
          <w:rFonts w:cs="Arial"/>
          <w:b/>
          <w:color w:val="000000"/>
          <w:szCs w:val="22"/>
          <w:lang w:eastAsia="en-GB"/>
        </w:rPr>
        <w:t>Advance equality of opportunity between people who share a protected characteristic and those who do not.</w:t>
      </w:r>
    </w:p>
    <w:p w:rsidR="00420346" w:rsidRPr="00E235F3" w:rsidRDefault="00420346" w:rsidP="00420346">
      <w:pPr>
        <w:autoSpaceDE w:val="0"/>
        <w:autoSpaceDN w:val="0"/>
        <w:adjustRightInd w:val="0"/>
        <w:ind w:left="993"/>
        <w:rPr>
          <w:rFonts w:cs="Arial"/>
          <w:color w:val="000000"/>
          <w:szCs w:val="22"/>
          <w:lang w:eastAsia="en-GB"/>
        </w:rPr>
      </w:pPr>
      <w:r>
        <w:rPr>
          <w:rFonts w:cs="Arial"/>
          <w:color w:val="000000"/>
          <w:szCs w:val="22"/>
          <w:lang w:eastAsia="en-GB"/>
        </w:rPr>
        <w:t>This means the Council</w:t>
      </w:r>
      <w:r w:rsidRPr="00E235F3">
        <w:rPr>
          <w:rFonts w:cs="Arial"/>
          <w:color w:val="000000"/>
          <w:szCs w:val="22"/>
          <w:lang w:eastAsia="en-GB"/>
        </w:rPr>
        <w:t xml:space="preserve"> must do its best to meet the needs of people with protected characteristics and stop any unfair treatment suffered by people because of their protected characteristic(s).</w:t>
      </w:r>
      <w:r>
        <w:rPr>
          <w:rFonts w:cs="Arial"/>
          <w:color w:val="000000"/>
          <w:szCs w:val="22"/>
          <w:lang w:eastAsia="en-GB"/>
        </w:rPr>
        <w:t xml:space="preserve">    </w:t>
      </w:r>
    </w:p>
    <w:p w:rsidR="00420346" w:rsidRPr="00E235F3" w:rsidRDefault="00420346" w:rsidP="00420346">
      <w:pPr>
        <w:autoSpaceDE w:val="0"/>
        <w:autoSpaceDN w:val="0"/>
        <w:adjustRightInd w:val="0"/>
        <w:ind w:left="993" w:hanging="633"/>
        <w:rPr>
          <w:rFonts w:cs="Arial"/>
          <w:color w:val="000000"/>
          <w:szCs w:val="22"/>
          <w:lang w:eastAsia="en-GB"/>
        </w:rPr>
      </w:pPr>
      <w:r w:rsidRPr="00E235F3">
        <w:rPr>
          <w:rFonts w:cs="Arial"/>
          <w:color w:val="000000"/>
          <w:szCs w:val="22"/>
          <w:lang w:eastAsia="en-GB"/>
        </w:rPr>
        <w:t>3.</w:t>
      </w:r>
      <w:r w:rsidRPr="00E235F3">
        <w:rPr>
          <w:rFonts w:cs="Arial"/>
          <w:color w:val="000000"/>
          <w:szCs w:val="22"/>
          <w:lang w:eastAsia="en-GB"/>
        </w:rPr>
        <w:tab/>
      </w:r>
      <w:r w:rsidRPr="002B3EAC">
        <w:rPr>
          <w:rFonts w:cs="Arial"/>
          <w:b/>
          <w:color w:val="000000"/>
          <w:szCs w:val="22"/>
          <w:lang w:eastAsia="en-GB"/>
        </w:rPr>
        <w:t>Foster good relations between people who share a protected characteristic and those who do not.</w:t>
      </w:r>
    </w:p>
    <w:p w:rsidR="00420346" w:rsidRPr="00E235F3" w:rsidRDefault="00420346" w:rsidP="00420346">
      <w:pPr>
        <w:autoSpaceDE w:val="0"/>
        <w:autoSpaceDN w:val="0"/>
        <w:adjustRightInd w:val="0"/>
        <w:ind w:left="993"/>
        <w:rPr>
          <w:rFonts w:cs="Arial"/>
          <w:color w:val="000000"/>
          <w:szCs w:val="22"/>
          <w:lang w:eastAsia="en-GB"/>
        </w:rPr>
      </w:pPr>
      <w:r w:rsidRPr="00E235F3">
        <w:rPr>
          <w:rFonts w:cs="Arial"/>
          <w:color w:val="000000"/>
          <w:szCs w:val="22"/>
          <w:lang w:eastAsia="en-GB"/>
        </w:rPr>
        <w:t xml:space="preserve">This means </w:t>
      </w:r>
      <w:r>
        <w:rPr>
          <w:rFonts w:cs="Arial"/>
          <w:color w:val="000000"/>
          <w:szCs w:val="22"/>
          <w:lang w:eastAsia="en-GB"/>
        </w:rPr>
        <w:t>the Council</w:t>
      </w:r>
      <w:r w:rsidRPr="00E235F3">
        <w:rPr>
          <w:rFonts w:cs="Arial"/>
          <w:color w:val="000000"/>
          <w:szCs w:val="22"/>
          <w:lang w:eastAsia="en-GB"/>
        </w:rPr>
        <w:t xml:space="preserve"> must help people who share a protected characteristic and those who do not share it, to get on together.</w:t>
      </w:r>
    </w:p>
    <w:p w:rsidR="00420346" w:rsidRPr="00E235F3"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360"/>
        <w:rPr>
          <w:rFonts w:cs="Arial"/>
          <w:color w:val="000000"/>
          <w:szCs w:val="22"/>
          <w:lang w:eastAsia="en-GB"/>
        </w:rPr>
      </w:pPr>
      <w:r w:rsidRPr="00E235F3">
        <w:rPr>
          <w:rFonts w:cs="Arial"/>
          <w:color w:val="000000"/>
          <w:szCs w:val="22"/>
          <w:lang w:eastAsia="en-GB"/>
        </w:rPr>
        <w:t xml:space="preserve">Having ‘due regard’ means consciously thinking about the aim of the equality duty as part of decision-making processes.  This means consideration of equality issues must influence the decisions reached by public bodies, such as, how they act as employers; how they form, evaluate and review policy; how they design, deliver and evaluate services; and how they appoint and procure or obtain goods and services from others.  </w:t>
      </w:r>
    </w:p>
    <w:p w:rsidR="00420346"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360"/>
        <w:rPr>
          <w:rFonts w:cs="Arial"/>
          <w:color w:val="000000"/>
          <w:szCs w:val="22"/>
          <w:lang w:eastAsia="en-GB"/>
        </w:rPr>
      </w:pPr>
    </w:p>
    <w:p w:rsidR="00420346" w:rsidRDefault="00420346" w:rsidP="00420346">
      <w:pPr>
        <w:tabs>
          <w:tab w:val="left" w:pos="1418"/>
        </w:tabs>
        <w:autoSpaceDE w:val="0"/>
        <w:autoSpaceDN w:val="0"/>
        <w:adjustRightInd w:val="0"/>
        <w:ind w:left="360"/>
        <w:rPr>
          <w:rFonts w:cs="Arial"/>
          <w:color w:val="000000"/>
          <w:szCs w:val="22"/>
          <w:lang w:eastAsia="en-GB"/>
        </w:rPr>
      </w:pPr>
    </w:p>
    <w:p w:rsidR="00420346" w:rsidRPr="00224019" w:rsidRDefault="00420346" w:rsidP="00420346">
      <w:pPr>
        <w:tabs>
          <w:tab w:val="left" w:pos="1418"/>
        </w:tabs>
        <w:autoSpaceDE w:val="0"/>
        <w:autoSpaceDN w:val="0"/>
        <w:adjustRightInd w:val="0"/>
        <w:ind w:left="360"/>
        <w:rPr>
          <w:rFonts w:cs="Arial"/>
          <w:color w:val="000000"/>
          <w:szCs w:val="22"/>
          <w:lang w:eastAsia="en-GB"/>
        </w:rPr>
      </w:pPr>
      <w:r w:rsidRPr="00224019">
        <w:rPr>
          <w:rFonts w:cs="Arial"/>
          <w:color w:val="000000"/>
          <w:szCs w:val="22"/>
          <w:lang w:eastAsia="en-GB"/>
        </w:rPr>
        <w:t>5.4</w:t>
      </w:r>
      <w:r w:rsidRPr="00224019">
        <w:rPr>
          <w:rFonts w:cs="Arial"/>
          <w:color w:val="000000"/>
          <w:szCs w:val="22"/>
          <w:lang w:eastAsia="en-GB"/>
        </w:rPr>
        <w:tab/>
      </w:r>
      <w:r>
        <w:rPr>
          <w:rFonts w:cs="Arial"/>
          <w:color w:val="000000"/>
          <w:szCs w:val="22"/>
          <w:lang w:eastAsia="en-GB"/>
        </w:rPr>
        <w:tab/>
        <w:t>SOCIAL COMMUNITY INCLUSION</w:t>
      </w:r>
    </w:p>
    <w:p w:rsidR="00420346" w:rsidRPr="00E235F3"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360"/>
        <w:rPr>
          <w:rFonts w:cs="Arial"/>
          <w:color w:val="000000"/>
          <w:szCs w:val="22"/>
          <w:lang w:eastAsia="en-GB"/>
        </w:rPr>
      </w:pPr>
      <w:r w:rsidRPr="00E235F3">
        <w:rPr>
          <w:rFonts w:cs="Arial"/>
          <w:color w:val="000000"/>
          <w:szCs w:val="22"/>
          <w:lang w:eastAsia="en-GB"/>
        </w:rPr>
        <w:t xml:space="preserve">This Policy includes community cohesion as it is </w:t>
      </w:r>
      <w:r>
        <w:rPr>
          <w:rFonts w:cs="Arial"/>
          <w:color w:val="000000"/>
          <w:szCs w:val="22"/>
          <w:lang w:eastAsia="en-GB"/>
        </w:rPr>
        <w:t>crucial</w:t>
      </w:r>
      <w:r w:rsidRPr="00E235F3">
        <w:rPr>
          <w:rFonts w:cs="Arial"/>
          <w:color w:val="000000"/>
          <w:szCs w:val="22"/>
          <w:lang w:eastAsia="en-GB"/>
        </w:rPr>
        <w:t xml:space="preserve"> to fostering good relations, which creates a fairer and more equal society</w:t>
      </w:r>
      <w:r>
        <w:rPr>
          <w:rFonts w:cs="Arial"/>
          <w:color w:val="000000"/>
          <w:szCs w:val="22"/>
          <w:lang w:eastAsia="en-GB"/>
        </w:rPr>
        <w:t xml:space="preserve"> and thus tackles Hate</w:t>
      </w:r>
      <w:r w:rsidRPr="00E235F3">
        <w:rPr>
          <w:rFonts w:cs="Arial"/>
          <w:color w:val="000000"/>
          <w:szCs w:val="22"/>
          <w:lang w:eastAsia="en-GB"/>
        </w:rPr>
        <w:t xml:space="preserve">.  All communities are linked in different ways.  No individual community is so different from the rest of society that its particular needs cannot be understood and it is simply about how well </w:t>
      </w:r>
      <w:r>
        <w:rPr>
          <w:rFonts w:cs="Arial"/>
          <w:color w:val="000000"/>
          <w:szCs w:val="22"/>
          <w:lang w:eastAsia="en-GB"/>
        </w:rPr>
        <w:t>everyone</w:t>
      </w:r>
      <w:r w:rsidRPr="00E235F3">
        <w:rPr>
          <w:rFonts w:cs="Arial"/>
          <w:color w:val="000000"/>
          <w:szCs w:val="22"/>
          <w:lang w:eastAsia="en-GB"/>
        </w:rPr>
        <w:t xml:space="preserve"> get</w:t>
      </w:r>
      <w:r>
        <w:rPr>
          <w:rFonts w:cs="Arial"/>
          <w:color w:val="000000"/>
          <w:szCs w:val="22"/>
          <w:lang w:eastAsia="en-GB"/>
        </w:rPr>
        <w:t>s</w:t>
      </w:r>
      <w:r w:rsidRPr="00E235F3">
        <w:rPr>
          <w:rFonts w:cs="Arial"/>
          <w:color w:val="000000"/>
          <w:szCs w:val="22"/>
          <w:lang w:eastAsia="en-GB"/>
        </w:rPr>
        <w:t xml:space="preserve"> on and achieve</w:t>
      </w:r>
      <w:r>
        <w:rPr>
          <w:rFonts w:cs="Arial"/>
          <w:color w:val="000000"/>
          <w:szCs w:val="22"/>
          <w:lang w:eastAsia="en-GB"/>
        </w:rPr>
        <w:t>s</w:t>
      </w:r>
      <w:r w:rsidRPr="00E235F3">
        <w:rPr>
          <w:rFonts w:cs="Arial"/>
          <w:color w:val="000000"/>
          <w:szCs w:val="22"/>
          <w:lang w:eastAsia="en-GB"/>
        </w:rPr>
        <w:t xml:space="preserve"> benefits which are desirable for </w:t>
      </w:r>
      <w:r>
        <w:rPr>
          <w:rFonts w:cs="Arial"/>
          <w:color w:val="000000"/>
          <w:szCs w:val="22"/>
          <w:lang w:eastAsia="en-GB"/>
        </w:rPr>
        <w:t xml:space="preserve">both the </w:t>
      </w:r>
      <w:r w:rsidRPr="00E235F3">
        <w:rPr>
          <w:rFonts w:cs="Arial"/>
          <w:color w:val="000000"/>
          <w:szCs w:val="22"/>
          <w:lang w:eastAsia="en-GB"/>
        </w:rPr>
        <w:t>communities</w:t>
      </w:r>
      <w:r>
        <w:rPr>
          <w:rFonts w:cs="Arial"/>
          <w:color w:val="000000"/>
          <w:szCs w:val="22"/>
          <w:lang w:eastAsia="en-GB"/>
        </w:rPr>
        <w:t xml:space="preserve"> and within the district </w:t>
      </w:r>
      <w:r w:rsidRPr="00E235F3">
        <w:rPr>
          <w:rFonts w:cs="Arial"/>
          <w:color w:val="000000"/>
          <w:szCs w:val="22"/>
          <w:lang w:eastAsia="en-GB"/>
        </w:rPr>
        <w:t xml:space="preserve">and </w:t>
      </w:r>
      <w:r>
        <w:rPr>
          <w:rFonts w:cs="Arial"/>
          <w:color w:val="000000"/>
          <w:szCs w:val="22"/>
          <w:lang w:eastAsia="en-GB"/>
        </w:rPr>
        <w:t>the Council</w:t>
      </w:r>
      <w:r w:rsidRPr="00E235F3">
        <w:rPr>
          <w:rFonts w:cs="Arial"/>
          <w:color w:val="000000"/>
          <w:szCs w:val="22"/>
          <w:lang w:eastAsia="en-GB"/>
        </w:rPr>
        <w:t xml:space="preserve">.  An emphasis on shared futures rather than different histories will help bring communities together. </w:t>
      </w:r>
    </w:p>
    <w:p w:rsidR="00420346" w:rsidRPr="001569D0" w:rsidRDefault="00420346" w:rsidP="00420346">
      <w:pPr>
        <w:autoSpaceDE w:val="0"/>
        <w:autoSpaceDN w:val="0"/>
        <w:adjustRightInd w:val="0"/>
        <w:ind w:left="360"/>
        <w:rPr>
          <w:rFonts w:cs="Arial"/>
          <w:szCs w:val="22"/>
          <w:lang w:eastAsia="en-GB"/>
        </w:rPr>
      </w:pPr>
    </w:p>
    <w:p w:rsidR="00420346" w:rsidRPr="00E235F3" w:rsidRDefault="00420346" w:rsidP="00420346">
      <w:pPr>
        <w:autoSpaceDE w:val="0"/>
        <w:autoSpaceDN w:val="0"/>
        <w:adjustRightInd w:val="0"/>
        <w:ind w:left="360"/>
        <w:rPr>
          <w:rFonts w:cs="Arial"/>
          <w:color w:val="000000"/>
          <w:szCs w:val="22"/>
          <w:lang w:eastAsia="en-GB"/>
        </w:rPr>
      </w:pPr>
      <w:r w:rsidRPr="001569D0">
        <w:rPr>
          <w:rFonts w:cs="Arial"/>
          <w:szCs w:val="22"/>
          <w:lang w:eastAsia="en-GB"/>
        </w:rPr>
        <w:t>To bring about social inclusion and community cohesion we need to improve how services respond to communities and how we engage with people.  By working to meet the different</w:t>
      </w:r>
      <w:r w:rsidRPr="00E235F3">
        <w:rPr>
          <w:rFonts w:cs="Arial"/>
          <w:color w:val="000000"/>
          <w:szCs w:val="22"/>
          <w:lang w:eastAsia="en-GB"/>
        </w:rPr>
        <w:t xml:space="preserve"> needs of </w:t>
      </w:r>
      <w:r>
        <w:rPr>
          <w:rFonts w:cs="Arial"/>
          <w:color w:val="000000"/>
          <w:szCs w:val="22"/>
          <w:lang w:eastAsia="en-GB"/>
        </w:rPr>
        <w:t>those with protected characteristics</w:t>
      </w:r>
      <w:r w:rsidRPr="00E235F3">
        <w:rPr>
          <w:rFonts w:cs="Arial"/>
          <w:color w:val="000000"/>
          <w:szCs w:val="22"/>
          <w:lang w:eastAsia="en-GB"/>
        </w:rPr>
        <w:t xml:space="preserve">, we can tackle prejudice and promote understanding between people from different backgrounds.  To achieve this, our aim will be to:- </w:t>
      </w:r>
    </w:p>
    <w:p w:rsidR="00420346" w:rsidRPr="00E235F3"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1134" w:hanging="774"/>
        <w:rPr>
          <w:rFonts w:cs="Arial"/>
          <w:color w:val="000000"/>
          <w:szCs w:val="22"/>
          <w:lang w:eastAsia="en-GB"/>
        </w:rPr>
      </w:pPr>
      <w:r w:rsidRPr="00E235F3">
        <w:rPr>
          <w:rFonts w:cs="Arial"/>
          <w:color w:val="000000"/>
          <w:szCs w:val="22"/>
          <w:lang w:eastAsia="en-GB"/>
        </w:rPr>
        <w:t>•</w:t>
      </w:r>
      <w:r w:rsidRPr="00E235F3">
        <w:rPr>
          <w:rFonts w:cs="Arial"/>
          <w:color w:val="000000"/>
          <w:szCs w:val="22"/>
          <w:lang w:eastAsia="en-GB"/>
        </w:rPr>
        <w:tab/>
        <w:t>Ensure access to services for isolated rural communities and for people from priority neighbourhoods and groups at risk of social exclusion.</w:t>
      </w:r>
    </w:p>
    <w:p w:rsidR="00420346" w:rsidRPr="00E235F3" w:rsidRDefault="00420346" w:rsidP="00420346">
      <w:pPr>
        <w:autoSpaceDE w:val="0"/>
        <w:autoSpaceDN w:val="0"/>
        <w:adjustRightInd w:val="0"/>
        <w:ind w:left="1134" w:hanging="774"/>
        <w:rPr>
          <w:rFonts w:cs="Arial"/>
          <w:color w:val="000000"/>
          <w:szCs w:val="22"/>
          <w:lang w:eastAsia="en-GB"/>
        </w:rPr>
      </w:pPr>
      <w:r w:rsidRPr="00E235F3">
        <w:rPr>
          <w:rFonts w:cs="Arial"/>
          <w:color w:val="000000"/>
          <w:szCs w:val="22"/>
          <w:lang w:eastAsia="en-GB"/>
        </w:rPr>
        <w:t>•</w:t>
      </w:r>
      <w:r w:rsidRPr="00E235F3">
        <w:rPr>
          <w:rFonts w:cs="Arial"/>
          <w:color w:val="000000"/>
          <w:szCs w:val="22"/>
          <w:lang w:eastAsia="en-GB"/>
        </w:rPr>
        <w:tab/>
        <w:t>Increase the number of people from priority neighbourhoods and priority groups who have the confidence, knowledge and skills to take part in community activity, particularly where taking part by such people is disproportionately low.</w:t>
      </w:r>
    </w:p>
    <w:p w:rsidR="00420346" w:rsidRPr="00E235F3" w:rsidRDefault="00420346" w:rsidP="00420346">
      <w:pPr>
        <w:autoSpaceDE w:val="0"/>
        <w:autoSpaceDN w:val="0"/>
        <w:adjustRightInd w:val="0"/>
        <w:ind w:left="1134" w:hanging="774"/>
        <w:rPr>
          <w:rFonts w:cs="Arial"/>
          <w:color w:val="000000"/>
          <w:szCs w:val="22"/>
          <w:lang w:eastAsia="en-GB"/>
        </w:rPr>
      </w:pPr>
      <w:r w:rsidRPr="00E235F3">
        <w:rPr>
          <w:rFonts w:cs="Arial"/>
          <w:color w:val="000000"/>
          <w:szCs w:val="22"/>
          <w:lang w:eastAsia="en-GB"/>
        </w:rPr>
        <w:t>•</w:t>
      </w:r>
      <w:r w:rsidRPr="00E235F3">
        <w:rPr>
          <w:rFonts w:cs="Arial"/>
          <w:color w:val="000000"/>
          <w:szCs w:val="22"/>
          <w:lang w:eastAsia="en-GB"/>
        </w:rPr>
        <w:tab/>
        <w:t>Increase resident participation by enhancing the role of community groups, and to strengthen and develop local leadership.</w:t>
      </w:r>
    </w:p>
    <w:p w:rsidR="00420346" w:rsidRPr="00E235F3" w:rsidRDefault="00420346" w:rsidP="00420346">
      <w:pPr>
        <w:autoSpaceDE w:val="0"/>
        <w:autoSpaceDN w:val="0"/>
        <w:adjustRightInd w:val="0"/>
        <w:ind w:left="1134" w:hanging="774"/>
        <w:rPr>
          <w:rFonts w:cs="Arial"/>
          <w:color w:val="000000"/>
          <w:szCs w:val="22"/>
          <w:lang w:eastAsia="en-GB"/>
        </w:rPr>
      </w:pPr>
      <w:r>
        <w:rPr>
          <w:rFonts w:cs="Arial"/>
          <w:color w:val="000000"/>
          <w:szCs w:val="22"/>
          <w:lang w:eastAsia="en-GB"/>
        </w:rPr>
        <w:t>•</w:t>
      </w:r>
      <w:r>
        <w:rPr>
          <w:rFonts w:cs="Arial"/>
          <w:color w:val="000000"/>
          <w:szCs w:val="22"/>
          <w:lang w:eastAsia="en-GB"/>
        </w:rPr>
        <w:tab/>
      </w:r>
      <w:r w:rsidRPr="00E235F3">
        <w:rPr>
          <w:rFonts w:cs="Arial"/>
          <w:color w:val="000000"/>
          <w:szCs w:val="22"/>
          <w:lang w:eastAsia="en-GB"/>
        </w:rPr>
        <w:t xml:space="preserve">Reduce or prevent the impact of harassment </w:t>
      </w:r>
      <w:r>
        <w:rPr>
          <w:rFonts w:cs="Arial"/>
          <w:color w:val="000000"/>
          <w:szCs w:val="22"/>
          <w:lang w:eastAsia="en-GB"/>
        </w:rPr>
        <w:t xml:space="preserve">(or Hate) </w:t>
      </w:r>
      <w:r w:rsidRPr="00E235F3">
        <w:rPr>
          <w:rFonts w:cs="Arial"/>
          <w:color w:val="000000"/>
          <w:szCs w:val="22"/>
          <w:lang w:eastAsia="en-GB"/>
        </w:rPr>
        <w:t xml:space="preserve">suffered by </w:t>
      </w:r>
      <w:r>
        <w:rPr>
          <w:rFonts w:cs="Arial"/>
          <w:color w:val="000000"/>
          <w:szCs w:val="22"/>
          <w:lang w:eastAsia="en-GB"/>
        </w:rPr>
        <w:t>those with protected characteristics</w:t>
      </w:r>
      <w:r w:rsidRPr="00E235F3">
        <w:rPr>
          <w:rFonts w:cs="Arial"/>
          <w:color w:val="000000"/>
          <w:szCs w:val="22"/>
          <w:lang w:eastAsia="en-GB"/>
        </w:rPr>
        <w:t>, within the wider community or within the workplace.</w:t>
      </w:r>
    </w:p>
    <w:p w:rsidR="00420346"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360"/>
        <w:rPr>
          <w:rFonts w:cs="Arial"/>
          <w:color w:val="000000"/>
          <w:szCs w:val="22"/>
          <w:lang w:eastAsia="en-GB"/>
        </w:rPr>
      </w:pPr>
    </w:p>
    <w:p w:rsidR="00420346" w:rsidRPr="008B1724" w:rsidRDefault="00420346" w:rsidP="00420346">
      <w:pPr>
        <w:tabs>
          <w:tab w:val="left" w:pos="1418"/>
        </w:tabs>
        <w:autoSpaceDE w:val="0"/>
        <w:autoSpaceDN w:val="0"/>
        <w:adjustRightInd w:val="0"/>
        <w:ind w:left="360"/>
        <w:rPr>
          <w:rFonts w:cs="Arial"/>
          <w:b/>
          <w:color w:val="000000"/>
          <w:szCs w:val="22"/>
          <w:lang w:eastAsia="en-GB"/>
        </w:rPr>
      </w:pPr>
      <w:r w:rsidRPr="00224019">
        <w:rPr>
          <w:rFonts w:cs="Arial"/>
          <w:color w:val="000000"/>
          <w:szCs w:val="22"/>
          <w:lang w:eastAsia="en-GB"/>
        </w:rPr>
        <w:t>5.5</w:t>
      </w:r>
      <w:r w:rsidRPr="008B1724">
        <w:rPr>
          <w:rFonts w:cs="Arial"/>
          <w:b/>
          <w:color w:val="000000"/>
          <w:szCs w:val="22"/>
          <w:lang w:eastAsia="en-GB"/>
        </w:rPr>
        <w:tab/>
      </w:r>
      <w:r>
        <w:rPr>
          <w:rFonts w:cs="Arial"/>
          <w:b/>
          <w:color w:val="000000"/>
          <w:szCs w:val="22"/>
          <w:lang w:eastAsia="en-GB"/>
        </w:rPr>
        <w:tab/>
      </w:r>
      <w:r w:rsidRPr="00782FBB">
        <w:rPr>
          <w:rFonts w:cs="Arial"/>
          <w:color w:val="000000"/>
          <w:szCs w:val="22"/>
          <w:lang w:eastAsia="en-GB"/>
        </w:rPr>
        <w:t>E</w:t>
      </w:r>
      <w:r>
        <w:rPr>
          <w:rFonts w:cs="Arial"/>
          <w:color w:val="000000"/>
          <w:szCs w:val="22"/>
          <w:lang w:eastAsia="en-GB"/>
        </w:rPr>
        <w:t>QUALITY FRAMEWORK FOR</w:t>
      </w:r>
      <w:r w:rsidRPr="00782FBB">
        <w:rPr>
          <w:rFonts w:cs="Arial"/>
          <w:color w:val="000000"/>
          <w:szCs w:val="22"/>
          <w:lang w:eastAsia="en-GB"/>
        </w:rPr>
        <w:t xml:space="preserve"> L</w:t>
      </w:r>
      <w:r>
        <w:rPr>
          <w:rFonts w:cs="Arial"/>
          <w:color w:val="000000"/>
          <w:szCs w:val="22"/>
          <w:lang w:eastAsia="en-GB"/>
        </w:rPr>
        <w:t xml:space="preserve">OCAL GOVERNMENT </w:t>
      </w:r>
      <w:r w:rsidRPr="00782FBB">
        <w:rPr>
          <w:rFonts w:cs="Arial"/>
          <w:color w:val="000000"/>
          <w:szCs w:val="22"/>
          <w:lang w:eastAsia="en-GB"/>
        </w:rPr>
        <w:t>(EFLG)</w:t>
      </w:r>
    </w:p>
    <w:p w:rsidR="00420346" w:rsidRPr="00E235F3" w:rsidRDefault="00420346" w:rsidP="00420346">
      <w:pPr>
        <w:autoSpaceDE w:val="0"/>
        <w:autoSpaceDN w:val="0"/>
        <w:adjustRightInd w:val="0"/>
        <w:ind w:left="360"/>
        <w:rPr>
          <w:rFonts w:cs="Arial"/>
          <w:color w:val="000000"/>
          <w:szCs w:val="22"/>
          <w:lang w:eastAsia="en-GB"/>
        </w:rPr>
      </w:pPr>
    </w:p>
    <w:p w:rsidR="00420346" w:rsidRPr="001569D0" w:rsidRDefault="00420346" w:rsidP="00420346">
      <w:pPr>
        <w:autoSpaceDE w:val="0"/>
        <w:autoSpaceDN w:val="0"/>
        <w:adjustRightInd w:val="0"/>
        <w:ind w:left="360"/>
        <w:rPr>
          <w:rFonts w:cs="Arial"/>
          <w:szCs w:val="22"/>
          <w:lang w:eastAsia="en-GB"/>
        </w:rPr>
      </w:pPr>
      <w:r w:rsidRPr="00926319">
        <w:rPr>
          <w:rFonts w:cs="Arial"/>
          <w:szCs w:val="22"/>
          <w:lang w:eastAsia="en-GB"/>
        </w:rPr>
        <w:t>The Council is committed to using the Equality Framework for Local Government (EFLG) as a tool to support us in meeting our legal obligations and to measure the progress we are making towards embedding equality and diversity practice across our organisation.</w:t>
      </w:r>
      <w:r>
        <w:rPr>
          <w:rFonts w:cs="Arial"/>
          <w:szCs w:val="22"/>
          <w:lang w:eastAsia="en-GB"/>
        </w:rPr>
        <w:t xml:space="preserve"> </w:t>
      </w:r>
      <w:r w:rsidRPr="001569D0">
        <w:rPr>
          <w:rFonts w:cs="Arial"/>
          <w:szCs w:val="22"/>
          <w:lang w:eastAsia="en-GB"/>
        </w:rPr>
        <w:t>The framework has 3 stages of improvement:-</w:t>
      </w:r>
    </w:p>
    <w:p w:rsidR="00420346" w:rsidRPr="00E235F3" w:rsidRDefault="00420346" w:rsidP="00420346">
      <w:pPr>
        <w:autoSpaceDE w:val="0"/>
        <w:autoSpaceDN w:val="0"/>
        <w:adjustRightInd w:val="0"/>
        <w:ind w:left="360"/>
        <w:rPr>
          <w:rFonts w:cs="Arial"/>
          <w:color w:val="000000"/>
          <w:szCs w:val="22"/>
          <w:lang w:eastAsia="en-GB"/>
        </w:rPr>
      </w:pPr>
      <w:r>
        <w:rPr>
          <w:rFonts w:cs="Arial"/>
          <w:noProof/>
          <w:sz w:val="28"/>
          <w:szCs w:val="28"/>
          <w:lang w:eastAsia="en-GB"/>
        </w:rPr>
        <w:drawing>
          <wp:anchor distT="0" distB="0" distL="114300" distR="114300" simplePos="0" relativeHeight="251660288" behindDoc="1" locked="0" layoutInCell="1" allowOverlap="1">
            <wp:simplePos x="0" y="0"/>
            <wp:positionH relativeFrom="column">
              <wp:posOffset>3445510</wp:posOffset>
            </wp:positionH>
            <wp:positionV relativeFrom="paragraph">
              <wp:posOffset>77470</wp:posOffset>
            </wp:positionV>
            <wp:extent cx="701040" cy="360680"/>
            <wp:effectExtent l="0" t="0" r="381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36068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28"/>
          <w:szCs w:val="28"/>
          <w:lang w:eastAsia="en-GB"/>
        </w:rPr>
        <w:drawing>
          <wp:anchor distT="0" distB="0" distL="114300" distR="114300" simplePos="0" relativeHeight="251659264" behindDoc="1" locked="0" layoutInCell="1" allowOverlap="1">
            <wp:simplePos x="0" y="0"/>
            <wp:positionH relativeFrom="column">
              <wp:posOffset>1373505</wp:posOffset>
            </wp:positionH>
            <wp:positionV relativeFrom="paragraph">
              <wp:posOffset>130810</wp:posOffset>
            </wp:positionV>
            <wp:extent cx="701040" cy="34163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341630"/>
                    </a:xfrm>
                    <a:prstGeom prst="rect">
                      <a:avLst/>
                    </a:prstGeom>
                    <a:noFill/>
                  </pic:spPr>
                </pic:pic>
              </a:graphicData>
            </a:graphic>
            <wp14:sizeRelH relativeFrom="page">
              <wp14:pctWidth>0</wp14:pctWidth>
            </wp14:sizeRelH>
            <wp14:sizeRelV relativeFrom="page">
              <wp14:pctHeight>0</wp14:pctHeight>
            </wp14:sizeRelV>
          </wp:anchor>
        </w:drawing>
      </w:r>
    </w:p>
    <w:p w:rsidR="00420346" w:rsidRPr="00E235F3" w:rsidRDefault="00420346" w:rsidP="00420346">
      <w:pPr>
        <w:autoSpaceDE w:val="0"/>
        <w:autoSpaceDN w:val="0"/>
        <w:adjustRightInd w:val="0"/>
        <w:ind w:left="360"/>
        <w:rPr>
          <w:rFonts w:cs="Arial"/>
          <w:color w:val="000000"/>
          <w:szCs w:val="22"/>
          <w:lang w:eastAsia="en-GB"/>
        </w:rPr>
      </w:pPr>
      <w:r w:rsidRPr="00E235F3">
        <w:rPr>
          <w:rFonts w:cs="Arial"/>
          <w:color w:val="000000"/>
          <w:szCs w:val="22"/>
          <w:lang w:eastAsia="en-GB"/>
        </w:rPr>
        <w:lastRenderedPageBreak/>
        <w:t xml:space="preserve">  </w:t>
      </w:r>
      <w:r w:rsidRPr="00324AE5">
        <w:rPr>
          <w:rFonts w:cs="Arial"/>
          <w:b/>
          <w:sz w:val="28"/>
          <w:szCs w:val="28"/>
        </w:rPr>
        <w:t>Developing</w:t>
      </w:r>
      <w:r w:rsidRPr="00324AE5">
        <w:rPr>
          <w:rFonts w:cs="Arial"/>
          <w:sz w:val="28"/>
          <w:szCs w:val="28"/>
        </w:rPr>
        <w:t xml:space="preserve">                       </w:t>
      </w:r>
      <w:r w:rsidRPr="00324AE5">
        <w:rPr>
          <w:rFonts w:cs="Arial"/>
          <w:b/>
          <w:sz w:val="28"/>
          <w:szCs w:val="28"/>
        </w:rPr>
        <w:t>Achieving</w:t>
      </w:r>
      <w:r w:rsidRPr="00324AE5">
        <w:rPr>
          <w:rFonts w:cs="Arial"/>
          <w:sz w:val="28"/>
          <w:szCs w:val="28"/>
        </w:rPr>
        <w:t xml:space="preserve">                    </w:t>
      </w:r>
      <w:r>
        <w:rPr>
          <w:rFonts w:cs="Arial"/>
          <w:sz w:val="28"/>
          <w:szCs w:val="28"/>
        </w:rPr>
        <w:t xml:space="preserve">    </w:t>
      </w:r>
      <w:r w:rsidRPr="00324AE5">
        <w:rPr>
          <w:rFonts w:cs="Arial"/>
          <w:b/>
          <w:sz w:val="28"/>
          <w:szCs w:val="28"/>
        </w:rPr>
        <w:t>Excellent</w:t>
      </w:r>
    </w:p>
    <w:p w:rsidR="00420346" w:rsidRPr="00E235F3" w:rsidRDefault="00420346" w:rsidP="00420346">
      <w:pPr>
        <w:autoSpaceDE w:val="0"/>
        <w:autoSpaceDN w:val="0"/>
        <w:adjustRightInd w:val="0"/>
        <w:ind w:left="360"/>
        <w:rPr>
          <w:rFonts w:cs="Arial"/>
          <w:color w:val="000000"/>
          <w:szCs w:val="22"/>
          <w:lang w:eastAsia="en-GB"/>
        </w:rPr>
      </w:pPr>
    </w:p>
    <w:p w:rsidR="00420346" w:rsidRPr="001569D0" w:rsidRDefault="00420346" w:rsidP="00420346">
      <w:pPr>
        <w:autoSpaceDE w:val="0"/>
        <w:autoSpaceDN w:val="0"/>
        <w:adjustRightInd w:val="0"/>
        <w:ind w:left="360"/>
        <w:rPr>
          <w:rFonts w:cs="Arial"/>
          <w:szCs w:val="22"/>
          <w:lang w:eastAsia="en-GB"/>
        </w:rPr>
      </w:pPr>
      <w:r>
        <w:rPr>
          <w:rFonts w:cs="Arial"/>
          <w:szCs w:val="22"/>
          <w:lang w:eastAsia="en-GB"/>
        </w:rPr>
        <w:t>The Council</w:t>
      </w:r>
      <w:r w:rsidRPr="001569D0">
        <w:rPr>
          <w:rFonts w:cs="Arial"/>
          <w:szCs w:val="22"/>
          <w:lang w:eastAsia="en-GB"/>
        </w:rPr>
        <w:t xml:space="preserve"> will ensure the equality principles and legal requirements</w:t>
      </w:r>
      <w:r>
        <w:rPr>
          <w:rFonts w:cs="Arial"/>
          <w:szCs w:val="22"/>
          <w:lang w:eastAsia="en-GB"/>
        </w:rPr>
        <w:t xml:space="preserve"> are embedded within the organisation</w:t>
      </w:r>
      <w:r w:rsidRPr="001569D0">
        <w:rPr>
          <w:rFonts w:cs="Arial"/>
          <w:szCs w:val="22"/>
          <w:lang w:eastAsia="en-GB"/>
        </w:rPr>
        <w:t xml:space="preserve">, progressing the work around equality and diversity, ensuring equity and respect is promoted in all that we do. </w:t>
      </w:r>
    </w:p>
    <w:p w:rsidR="00420346" w:rsidRPr="00E235F3"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360"/>
        <w:rPr>
          <w:rFonts w:cs="Arial"/>
          <w:color w:val="000000"/>
          <w:szCs w:val="22"/>
          <w:lang w:eastAsia="en-GB"/>
        </w:rPr>
      </w:pPr>
      <w:r w:rsidRPr="00E235F3">
        <w:rPr>
          <w:rFonts w:cs="Arial"/>
          <w:color w:val="000000"/>
          <w:szCs w:val="22"/>
          <w:lang w:eastAsia="en-GB"/>
        </w:rPr>
        <w:t>Details of the Equality Framework can be found</w:t>
      </w:r>
      <w:r>
        <w:rPr>
          <w:rFonts w:cs="Arial"/>
          <w:color w:val="000000"/>
          <w:szCs w:val="22"/>
          <w:lang w:eastAsia="en-GB"/>
        </w:rPr>
        <w:t xml:space="preserve"> </w:t>
      </w:r>
      <w:hyperlink r:id="rId10" w:history="1">
        <w:r w:rsidRPr="00BA55E9">
          <w:rPr>
            <w:rStyle w:val="Hyperlink"/>
            <w:rFonts w:cs="Arial"/>
            <w:sz w:val="26"/>
            <w:szCs w:val="26"/>
          </w:rPr>
          <w:t>o</w:t>
        </w:r>
        <w:r w:rsidRPr="00BA55E9">
          <w:rPr>
            <w:rStyle w:val="Hyperlink"/>
            <w:rFonts w:cs="Arial"/>
            <w:sz w:val="26"/>
            <w:szCs w:val="26"/>
          </w:rPr>
          <w:t>n</w:t>
        </w:r>
        <w:r w:rsidRPr="00BA55E9">
          <w:rPr>
            <w:rStyle w:val="Hyperlink"/>
            <w:rFonts w:cs="Arial"/>
            <w:sz w:val="26"/>
            <w:szCs w:val="26"/>
          </w:rPr>
          <w:t>line</w:t>
        </w:r>
      </w:hyperlink>
      <w:r w:rsidRPr="00E235F3">
        <w:rPr>
          <w:rFonts w:cs="Arial"/>
          <w:color w:val="000000"/>
          <w:szCs w:val="22"/>
          <w:lang w:eastAsia="en-GB"/>
        </w:rPr>
        <w:t xml:space="preserve">. </w:t>
      </w:r>
    </w:p>
    <w:p w:rsidR="00420346"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360"/>
        <w:rPr>
          <w:rFonts w:cs="Arial"/>
          <w:color w:val="000000"/>
          <w:szCs w:val="22"/>
          <w:lang w:eastAsia="en-GB"/>
        </w:rPr>
      </w:pPr>
    </w:p>
    <w:p w:rsidR="00420346" w:rsidRPr="008B1724" w:rsidRDefault="00420346" w:rsidP="00420346">
      <w:pPr>
        <w:tabs>
          <w:tab w:val="left" w:pos="1418"/>
        </w:tabs>
        <w:autoSpaceDE w:val="0"/>
        <w:autoSpaceDN w:val="0"/>
        <w:adjustRightInd w:val="0"/>
        <w:ind w:left="360"/>
        <w:rPr>
          <w:rFonts w:cs="Arial"/>
          <w:b/>
          <w:color w:val="000000"/>
          <w:szCs w:val="22"/>
          <w:lang w:eastAsia="en-GB"/>
        </w:rPr>
      </w:pPr>
      <w:r w:rsidRPr="00224019">
        <w:rPr>
          <w:rFonts w:cs="Arial"/>
          <w:color w:val="000000"/>
          <w:szCs w:val="22"/>
          <w:lang w:eastAsia="en-GB"/>
        </w:rPr>
        <w:t>5.6</w:t>
      </w:r>
      <w:r w:rsidRPr="00224019">
        <w:rPr>
          <w:rFonts w:cs="Arial"/>
          <w:color w:val="000000"/>
          <w:szCs w:val="22"/>
          <w:lang w:eastAsia="en-GB"/>
        </w:rPr>
        <w:tab/>
      </w:r>
      <w:r>
        <w:rPr>
          <w:rFonts w:cs="Arial"/>
          <w:color w:val="000000"/>
          <w:szCs w:val="22"/>
          <w:lang w:eastAsia="en-GB"/>
        </w:rPr>
        <w:t>ASSESSING EQUALITY IMPACT</w:t>
      </w:r>
    </w:p>
    <w:p w:rsidR="00420346" w:rsidRPr="00E235F3"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360"/>
        <w:rPr>
          <w:rFonts w:cs="Arial"/>
          <w:color w:val="000000"/>
          <w:szCs w:val="22"/>
          <w:lang w:eastAsia="en-GB"/>
        </w:rPr>
      </w:pPr>
      <w:r w:rsidRPr="00E235F3">
        <w:rPr>
          <w:rFonts w:cs="Arial"/>
          <w:color w:val="000000"/>
          <w:szCs w:val="22"/>
          <w:lang w:eastAsia="en-GB"/>
        </w:rPr>
        <w:t xml:space="preserve">The Public Sector </w:t>
      </w:r>
      <w:r w:rsidRPr="001569D0">
        <w:rPr>
          <w:rFonts w:cs="Arial"/>
          <w:szCs w:val="22"/>
          <w:lang w:eastAsia="en-GB"/>
        </w:rPr>
        <w:t>Equality Duty states there is a duty to analyse our services, policies and procedures to assess how appropriate and accessible they are for people with a protected characteristic and that they do not, without knowing</w:t>
      </w:r>
      <w:r w:rsidRPr="00E235F3">
        <w:rPr>
          <w:rFonts w:cs="Arial"/>
          <w:color w:val="000000"/>
          <w:szCs w:val="22"/>
          <w:lang w:eastAsia="en-GB"/>
        </w:rPr>
        <w:t xml:space="preserve"> or by mistake, disadvantage or discriminate against any protected group.  </w:t>
      </w:r>
    </w:p>
    <w:p w:rsidR="00420346"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360"/>
        <w:rPr>
          <w:rFonts w:cs="Arial"/>
          <w:color w:val="000000"/>
          <w:szCs w:val="22"/>
          <w:lang w:eastAsia="en-GB"/>
        </w:rPr>
      </w:pPr>
    </w:p>
    <w:p w:rsidR="00420346" w:rsidRPr="00782FBB" w:rsidRDefault="00420346" w:rsidP="00420346">
      <w:pPr>
        <w:autoSpaceDE w:val="0"/>
        <w:autoSpaceDN w:val="0"/>
        <w:adjustRightInd w:val="0"/>
        <w:ind w:left="360"/>
        <w:rPr>
          <w:rFonts w:cs="Arial"/>
          <w:color w:val="000000"/>
          <w:szCs w:val="22"/>
          <w:lang w:eastAsia="en-GB"/>
        </w:rPr>
      </w:pPr>
      <w:r w:rsidRPr="00224019">
        <w:rPr>
          <w:rFonts w:cs="Arial"/>
          <w:color w:val="000000"/>
          <w:szCs w:val="22"/>
          <w:lang w:eastAsia="en-GB"/>
        </w:rPr>
        <w:t>5.7</w:t>
      </w:r>
      <w:r w:rsidRPr="00224019">
        <w:rPr>
          <w:rFonts w:cs="Arial"/>
          <w:color w:val="000000"/>
          <w:szCs w:val="22"/>
          <w:lang w:eastAsia="en-GB"/>
        </w:rPr>
        <w:tab/>
      </w:r>
      <w:r>
        <w:rPr>
          <w:rFonts w:cs="Arial"/>
          <w:color w:val="000000"/>
          <w:szCs w:val="22"/>
          <w:lang w:eastAsia="en-GB"/>
        </w:rPr>
        <w:tab/>
      </w:r>
      <w:r w:rsidRPr="00782FBB">
        <w:rPr>
          <w:rFonts w:cs="Arial"/>
          <w:color w:val="000000"/>
          <w:szCs w:val="22"/>
          <w:lang w:eastAsia="en-GB"/>
        </w:rPr>
        <w:t>W</w:t>
      </w:r>
      <w:r>
        <w:rPr>
          <w:rFonts w:cs="Arial"/>
          <w:color w:val="000000"/>
          <w:szCs w:val="22"/>
          <w:lang w:eastAsia="en-GB"/>
        </w:rPr>
        <w:t>HAT WE WILL DO</w:t>
      </w:r>
    </w:p>
    <w:p w:rsidR="00420346" w:rsidRPr="00E235F3" w:rsidRDefault="00420346" w:rsidP="00420346">
      <w:pPr>
        <w:autoSpaceDE w:val="0"/>
        <w:autoSpaceDN w:val="0"/>
        <w:adjustRightInd w:val="0"/>
        <w:ind w:left="360"/>
        <w:rPr>
          <w:rFonts w:cs="Arial"/>
          <w:color w:val="000000"/>
          <w:szCs w:val="22"/>
          <w:lang w:eastAsia="en-GB"/>
        </w:rPr>
      </w:pPr>
    </w:p>
    <w:p w:rsidR="00420346" w:rsidRPr="001569D0" w:rsidRDefault="00420346" w:rsidP="00420346">
      <w:pPr>
        <w:autoSpaceDE w:val="0"/>
        <w:autoSpaceDN w:val="0"/>
        <w:adjustRightInd w:val="0"/>
        <w:ind w:left="993" w:hanging="633"/>
        <w:rPr>
          <w:rFonts w:cs="Arial"/>
          <w:szCs w:val="22"/>
          <w:lang w:eastAsia="en-GB"/>
        </w:rPr>
      </w:pPr>
      <w:r w:rsidRPr="00E235F3">
        <w:rPr>
          <w:rFonts w:cs="Arial"/>
          <w:color w:val="000000"/>
          <w:szCs w:val="22"/>
          <w:lang w:eastAsia="en-GB"/>
        </w:rPr>
        <w:t>•</w:t>
      </w:r>
      <w:r w:rsidRPr="00E235F3">
        <w:rPr>
          <w:rFonts w:cs="Arial"/>
          <w:color w:val="000000"/>
          <w:szCs w:val="22"/>
          <w:lang w:eastAsia="en-GB"/>
        </w:rPr>
        <w:tab/>
      </w:r>
      <w:r>
        <w:rPr>
          <w:rFonts w:cs="Arial"/>
          <w:szCs w:val="22"/>
          <w:lang w:eastAsia="en-GB"/>
        </w:rPr>
        <w:t>Use</w:t>
      </w:r>
      <w:r w:rsidRPr="001569D0">
        <w:rPr>
          <w:rFonts w:cs="Arial"/>
          <w:szCs w:val="22"/>
          <w:lang w:eastAsia="en-GB"/>
        </w:rPr>
        <w:t xml:space="preserve"> the new Equality Impact Matrix form to do a risk-based equality analysis, to assess services, functions and policies, for their likely or actual effect </w:t>
      </w:r>
      <w:r>
        <w:rPr>
          <w:rFonts w:cs="Arial"/>
          <w:szCs w:val="22"/>
          <w:lang w:eastAsia="en-GB"/>
        </w:rPr>
        <w:t>o</w:t>
      </w:r>
      <w:r w:rsidRPr="001569D0">
        <w:rPr>
          <w:rFonts w:cs="Arial"/>
          <w:szCs w:val="22"/>
          <w:lang w:eastAsia="en-GB"/>
        </w:rPr>
        <w:t xml:space="preserve">n people in respect of </w:t>
      </w:r>
      <w:r>
        <w:rPr>
          <w:rFonts w:cs="Arial"/>
          <w:szCs w:val="22"/>
          <w:lang w:eastAsia="en-GB"/>
        </w:rPr>
        <w:t>the protected characteristics</w:t>
      </w:r>
      <w:r w:rsidRPr="001569D0">
        <w:rPr>
          <w:rFonts w:cs="Arial"/>
          <w:szCs w:val="22"/>
          <w:lang w:eastAsia="en-GB"/>
        </w:rPr>
        <w:t>.  The Equality Impact Matrix form and guidance for completing them will be available upon request on the intranet and website.</w:t>
      </w:r>
    </w:p>
    <w:p w:rsidR="00420346" w:rsidRPr="00E235F3" w:rsidRDefault="00420346" w:rsidP="00420346">
      <w:pPr>
        <w:autoSpaceDE w:val="0"/>
        <w:autoSpaceDN w:val="0"/>
        <w:adjustRightInd w:val="0"/>
        <w:ind w:left="993" w:hanging="633"/>
        <w:rPr>
          <w:rFonts w:cs="Arial"/>
          <w:color w:val="000000"/>
          <w:szCs w:val="22"/>
          <w:lang w:eastAsia="en-GB"/>
        </w:rPr>
      </w:pPr>
      <w:r w:rsidRPr="001569D0">
        <w:rPr>
          <w:rFonts w:cs="Arial"/>
          <w:szCs w:val="22"/>
          <w:lang w:eastAsia="en-GB"/>
        </w:rPr>
        <w:t>•</w:t>
      </w:r>
      <w:r w:rsidRPr="001569D0">
        <w:rPr>
          <w:rFonts w:cs="Arial"/>
          <w:szCs w:val="22"/>
          <w:lang w:eastAsia="en-GB"/>
        </w:rPr>
        <w:tab/>
        <w:t>Ensure the equality impact process is robust and supported with a guidance document, which meets</w:t>
      </w:r>
      <w:r w:rsidRPr="00E235F3">
        <w:rPr>
          <w:rFonts w:cs="Arial"/>
          <w:color w:val="000000"/>
          <w:szCs w:val="22"/>
          <w:lang w:eastAsia="en-GB"/>
        </w:rPr>
        <w:t xml:space="preserve"> the legal requirements and ensure staff </w:t>
      </w:r>
      <w:r>
        <w:rPr>
          <w:rFonts w:cs="Arial"/>
          <w:color w:val="000000"/>
          <w:szCs w:val="22"/>
          <w:lang w:eastAsia="en-GB"/>
        </w:rPr>
        <w:t xml:space="preserve">and members </w:t>
      </w:r>
      <w:r w:rsidRPr="00E235F3">
        <w:rPr>
          <w:rFonts w:cs="Arial"/>
          <w:color w:val="000000"/>
          <w:szCs w:val="22"/>
          <w:lang w:eastAsia="en-GB"/>
        </w:rPr>
        <w:t>are trained on how to complete the new Equality Impact Matrix form.</w:t>
      </w:r>
    </w:p>
    <w:p w:rsidR="00420346" w:rsidRPr="00E235F3" w:rsidRDefault="00420346" w:rsidP="00420346">
      <w:pPr>
        <w:autoSpaceDE w:val="0"/>
        <w:autoSpaceDN w:val="0"/>
        <w:adjustRightInd w:val="0"/>
        <w:ind w:left="993" w:hanging="633"/>
        <w:rPr>
          <w:rFonts w:cs="Arial"/>
          <w:color w:val="000000"/>
          <w:szCs w:val="22"/>
          <w:lang w:eastAsia="en-GB"/>
        </w:rPr>
      </w:pPr>
      <w:r w:rsidRPr="00E235F3">
        <w:rPr>
          <w:rFonts w:cs="Arial"/>
          <w:color w:val="000000"/>
          <w:szCs w:val="22"/>
          <w:lang w:eastAsia="en-GB"/>
        </w:rPr>
        <w:t>•</w:t>
      </w:r>
      <w:r w:rsidRPr="00E235F3">
        <w:rPr>
          <w:rFonts w:cs="Arial"/>
          <w:color w:val="000000"/>
          <w:szCs w:val="22"/>
          <w:lang w:eastAsia="en-GB"/>
        </w:rPr>
        <w:tab/>
        <w:t>E</w:t>
      </w:r>
      <w:r>
        <w:rPr>
          <w:rFonts w:cs="Arial"/>
          <w:color w:val="000000"/>
          <w:szCs w:val="22"/>
          <w:lang w:eastAsia="en-GB"/>
        </w:rPr>
        <w:t xml:space="preserve">quality </w:t>
      </w:r>
      <w:r w:rsidRPr="00E235F3">
        <w:rPr>
          <w:rFonts w:cs="Arial"/>
          <w:color w:val="000000"/>
          <w:szCs w:val="22"/>
          <w:lang w:eastAsia="en-GB"/>
        </w:rPr>
        <w:t>I</w:t>
      </w:r>
      <w:r>
        <w:rPr>
          <w:rFonts w:cs="Arial"/>
          <w:color w:val="000000"/>
          <w:szCs w:val="22"/>
          <w:lang w:eastAsia="en-GB"/>
        </w:rPr>
        <w:t xml:space="preserve">mpact </w:t>
      </w:r>
      <w:r w:rsidRPr="00E235F3">
        <w:rPr>
          <w:rFonts w:cs="Arial"/>
          <w:color w:val="000000"/>
          <w:szCs w:val="22"/>
          <w:lang w:eastAsia="en-GB"/>
        </w:rPr>
        <w:t>A</w:t>
      </w:r>
      <w:r>
        <w:rPr>
          <w:rFonts w:cs="Arial"/>
          <w:color w:val="000000"/>
          <w:szCs w:val="22"/>
          <w:lang w:eastAsia="en-GB"/>
        </w:rPr>
        <w:t>ssessment</w:t>
      </w:r>
      <w:r w:rsidRPr="00E235F3">
        <w:rPr>
          <w:rFonts w:cs="Arial"/>
          <w:color w:val="000000"/>
          <w:szCs w:val="22"/>
          <w:lang w:eastAsia="en-GB"/>
        </w:rPr>
        <w:t xml:space="preserve">s that have already been completed for key services, will be made available in summary format via the Council’s web site, and made available for formal inspection as required.  </w:t>
      </w:r>
    </w:p>
    <w:p w:rsidR="00420346" w:rsidRPr="00E235F3" w:rsidRDefault="00420346" w:rsidP="00420346">
      <w:pPr>
        <w:autoSpaceDE w:val="0"/>
        <w:autoSpaceDN w:val="0"/>
        <w:adjustRightInd w:val="0"/>
        <w:ind w:left="993" w:hanging="633"/>
        <w:rPr>
          <w:rFonts w:cs="Arial"/>
          <w:color w:val="000000"/>
          <w:szCs w:val="22"/>
          <w:lang w:eastAsia="en-GB"/>
        </w:rPr>
      </w:pPr>
      <w:r w:rsidRPr="00E235F3">
        <w:rPr>
          <w:rFonts w:cs="Arial"/>
          <w:color w:val="000000"/>
          <w:szCs w:val="22"/>
          <w:lang w:eastAsia="en-GB"/>
        </w:rPr>
        <w:t>•</w:t>
      </w:r>
      <w:r w:rsidRPr="00E235F3">
        <w:rPr>
          <w:rFonts w:cs="Arial"/>
          <w:color w:val="000000"/>
          <w:szCs w:val="22"/>
          <w:lang w:eastAsia="en-GB"/>
        </w:rPr>
        <w:tab/>
        <w:t>Actions arising from equality analysis and assessments will be reflected in Service Team Plans.</w:t>
      </w:r>
    </w:p>
    <w:p w:rsidR="00420346" w:rsidRPr="00E235F3" w:rsidRDefault="00420346" w:rsidP="00420346">
      <w:pPr>
        <w:autoSpaceDE w:val="0"/>
        <w:autoSpaceDN w:val="0"/>
        <w:adjustRightInd w:val="0"/>
        <w:ind w:left="360"/>
        <w:rPr>
          <w:rFonts w:cs="Arial"/>
          <w:color w:val="000000"/>
          <w:szCs w:val="22"/>
          <w:lang w:eastAsia="en-GB"/>
        </w:rPr>
      </w:pPr>
    </w:p>
    <w:p w:rsidR="00420346" w:rsidRPr="008B1724" w:rsidRDefault="00420346" w:rsidP="00420346">
      <w:pPr>
        <w:autoSpaceDE w:val="0"/>
        <w:autoSpaceDN w:val="0"/>
        <w:adjustRightInd w:val="0"/>
        <w:ind w:left="360"/>
        <w:rPr>
          <w:rFonts w:cs="Arial"/>
          <w:b/>
          <w:color w:val="000000"/>
          <w:szCs w:val="22"/>
          <w:lang w:eastAsia="en-GB"/>
        </w:rPr>
      </w:pPr>
      <w:r w:rsidRPr="00224019">
        <w:rPr>
          <w:rFonts w:cs="Arial"/>
          <w:color w:val="000000"/>
          <w:szCs w:val="22"/>
          <w:lang w:eastAsia="en-GB"/>
        </w:rPr>
        <w:t>5.8</w:t>
      </w:r>
      <w:r w:rsidRPr="008B1724">
        <w:rPr>
          <w:rFonts w:cs="Arial"/>
          <w:b/>
          <w:color w:val="000000"/>
          <w:szCs w:val="22"/>
          <w:lang w:eastAsia="en-GB"/>
        </w:rPr>
        <w:tab/>
      </w:r>
      <w:r>
        <w:rPr>
          <w:rFonts w:cs="Arial"/>
          <w:b/>
          <w:color w:val="000000"/>
          <w:szCs w:val="22"/>
          <w:lang w:eastAsia="en-GB"/>
        </w:rPr>
        <w:tab/>
      </w:r>
      <w:r>
        <w:rPr>
          <w:rFonts w:cs="Arial"/>
          <w:color w:val="000000"/>
          <w:szCs w:val="22"/>
          <w:lang w:eastAsia="en-GB"/>
        </w:rPr>
        <w:t>EQUALITY IN THE WORKPLACE</w:t>
      </w:r>
    </w:p>
    <w:p w:rsidR="00420346" w:rsidRPr="00E235F3"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360"/>
        <w:rPr>
          <w:rFonts w:cs="Arial"/>
          <w:color w:val="000000"/>
          <w:szCs w:val="22"/>
          <w:lang w:eastAsia="en-GB"/>
        </w:rPr>
      </w:pPr>
      <w:r>
        <w:rPr>
          <w:rFonts w:cs="Arial"/>
          <w:color w:val="000000"/>
          <w:szCs w:val="22"/>
          <w:lang w:eastAsia="en-GB"/>
        </w:rPr>
        <w:t>The Council</w:t>
      </w:r>
      <w:r w:rsidRPr="00E235F3">
        <w:rPr>
          <w:rFonts w:cs="Arial"/>
          <w:color w:val="000000"/>
          <w:szCs w:val="22"/>
          <w:lang w:eastAsia="en-GB"/>
        </w:rPr>
        <w:t xml:space="preserve"> is committed to all aspects of equal opportunities in employment, including fair employment and equal pay policy.  </w:t>
      </w:r>
    </w:p>
    <w:p w:rsidR="00420346" w:rsidRPr="00E235F3" w:rsidRDefault="00420346" w:rsidP="00420346">
      <w:pPr>
        <w:autoSpaceDE w:val="0"/>
        <w:autoSpaceDN w:val="0"/>
        <w:adjustRightInd w:val="0"/>
        <w:ind w:left="360"/>
        <w:rPr>
          <w:rFonts w:cs="Arial"/>
          <w:color w:val="000000"/>
          <w:szCs w:val="22"/>
          <w:lang w:eastAsia="en-GB"/>
        </w:rPr>
      </w:pPr>
      <w:r>
        <w:rPr>
          <w:rFonts w:cs="Arial"/>
          <w:color w:val="000000"/>
          <w:szCs w:val="22"/>
          <w:lang w:eastAsia="en-GB"/>
        </w:rPr>
        <w:t>The Council</w:t>
      </w:r>
      <w:r w:rsidRPr="00E235F3">
        <w:rPr>
          <w:rFonts w:cs="Arial"/>
          <w:color w:val="000000"/>
          <w:szCs w:val="22"/>
          <w:lang w:eastAsia="en-GB"/>
        </w:rPr>
        <w:t xml:space="preserve">: </w:t>
      </w:r>
    </w:p>
    <w:p w:rsidR="00420346" w:rsidRPr="00E235F3"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1134" w:hanging="774"/>
        <w:rPr>
          <w:rFonts w:cs="Arial"/>
          <w:color w:val="000000"/>
          <w:szCs w:val="22"/>
          <w:lang w:eastAsia="en-GB"/>
        </w:rPr>
      </w:pPr>
      <w:r w:rsidRPr="00E235F3">
        <w:rPr>
          <w:rFonts w:cs="Arial"/>
          <w:color w:val="000000"/>
          <w:szCs w:val="22"/>
          <w:lang w:eastAsia="en-GB"/>
        </w:rPr>
        <w:t>•</w:t>
      </w:r>
      <w:r w:rsidRPr="00E235F3">
        <w:rPr>
          <w:rFonts w:cs="Arial"/>
          <w:color w:val="000000"/>
          <w:szCs w:val="22"/>
          <w:lang w:eastAsia="en-GB"/>
        </w:rPr>
        <w:tab/>
        <w:t xml:space="preserve">Promotes opportunities to ensure its workforce is diverse and representative of the local community. </w:t>
      </w:r>
    </w:p>
    <w:p w:rsidR="00420346" w:rsidRPr="00E235F3" w:rsidRDefault="00420346" w:rsidP="00420346">
      <w:pPr>
        <w:autoSpaceDE w:val="0"/>
        <w:autoSpaceDN w:val="0"/>
        <w:adjustRightInd w:val="0"/>
        <w:ind w:left="1134" w:hanging="774"/>
        <w:rPr>
          <w:rFonts w:cs="Arial"/>
          <w:color w:val="000000"/>
          <w:szCs w:val="22"/>
          <w:lang w:eastAsia="en-GB"/>
        </w:rPr>
      </w:pPr>
      <w:r w:rsidRPr="00E235F3">
        <w:rPr>
          <w:rFonts w:cs="Arial"/>
          <w:color w:val="000000"/>
          <w:szCs w:val="22"/>
          <w:lang w:eastAsia="en-GB"/>
        </w:rPr>
        <w:t>•</w:t>
      </w:r>
      <w:r w:rsidRPr="00E235F3">
        <w:rPr>
          <w:rFonts w:cs="Arial"/>
          <w:color w:val="000000"/>
          <w:szCs w:val="22"/>
          <w:lang w:eastAsia="en-GB"/>
        </w:rPr>
        <w:tab/>
        <w:t>Ensures council jobs are accessible to people from all sections of the community.</w:t>
      </w:r>
    </w:p>
    <w:p w:rsidR="00420346" w:rsidRPr="00E235F3" w:rsidRDefault="00420346" w:rsidP="00420346">
      <w:pPr>
        <w:autoSpaceDE w:val="0"/>
        <w:autoSpaceDN w:val="0"/>
        <w:adjustRightInd w:val="0"/>
        <w:ind w:left="1134" w:hanging="774"/>
        <w:rPr>
          <w:rFonts w:cs="Arial"/>
          <w:color w:val="000000"/>
          <w:szCs w:val="22"/>
          <w:lang w:eastAsia="en-GB"/>
        </w:rPr>
      </w:pPr>
      <w:r w:rsidRPr="00E235F3">
        <w:rPr>
          <w:rFonts w:cs="Arial"/>
          <w:color w:val="000000"/>
          <w:szCs w:val="22"/>
          <w:lang w:eastAsia="en-GB"/>
        </w:rPr>
        <w:t>•</w:t>
      </w:r>
      <w:r w:rsidRPr="00E235F3">
        <w:rPr>
          <w:rFonts w:cs="Arial"/>
          <w:color w:val="000000"/>
          <w:szCs w:val="22"/>
          <w:lang w:eastAsia="en-GB"/>
        </w:rPr>
        <w:tab/>
        <w:t xml:space="preserve">Ensures all applicants for posts are aware of our equalities policies and of their right to be treated with dignity and respect. </w:t>
      </w:r>
    </w:p>
    <w:p w:rsidR="00420346" w:rsidRPr="00E235F3" w:rsidRDefault="00420346" w:rsidP="00420346">
      <w:pPr>
        <w:autoSpaceDE w:val="0"/>
        <w:autoSpaceDN w:val="0"/>
        <w:adjustRightInd w:val="0"/>
        <w:ind w:left="1134" w:hanging="774"/>
        <w:rPr>
          <w:rFonts w:cs="Arial"/>
          <w:color w:val="000000"/>
          <w:szCs w:val="22"/>
          <w:lang w:eastAsia="en-GB"/>
        </w:rPr>
      </w:pPr>
      <w:r w:rsidRPr="00E235F3">
        <w:rPr>
          <w:rFonts w:cs="Arial"/>
          <w:color w:val="000000"/>
          <w:szCs w:val="22"/>
          <w:lang w:eastAsia="en-GB"/>
        </w:rPr>
        <w:t>•</w:t>
      </w:r>
      <w:r w:rsidRPr="00E235F3">
        <w:rPr>
          <w:rFonts w:cs="Arial"/>
          <w:color w:val="000000"/>
          <w:szCs w:val="22"/>
          <w:lang w:eastAsia="en-GB"/>
        </w:rPr>
        <w:tab/>
        <w:t xml:space="preserve">Ensures employees are treated equitably in all areas of employment, including career development, pay, training and promotion. </w:t>
      </w:r>
    </w:p>
    <w:p w:rsidR="00420346" w:rsidRPr="00E235F3" w:rsidRDefault="00420346" w:rsidP="00420346">
      <w:pPr>
        <w:autoSpaceDE w:val="0"/>
        <w:autoSpaceDN w:val="0"/>
        <w:adjustRightInd w:val="0"/>
        <w:ind w:left="1134" w:hanging="774"/>
        <w:rPr>
          <w:rFonts w:cs="Arial"/>
          <w:color w:val="000000"/>
          <w:szCs w:val="22"/>
          <w:lang w:eastAsia="en-GB"/>
        </w:rPr>
      </w:pPr>
      <w:r w:rsidRPr="00E235F3">
        <w:rPr>
          <w:rFonts w:cs="Arial"/>
          <w:color w:val="000000"/>
          <w:szCs w:val="22"/>
          <w:lang w:eastAsia="en-GB"/>
        </w:rPr>
        <w:t>•</w:t>
      </w:r>
      <w:r w:rsidRPr="00E235F3">
        <w:rPr>
          <w:rFonts w:cs="Arial"/>
          <w:color w:val="000000"/>
          <w:szCs w:val="22"/>
          <w:lang w:eastAsia="en-GB"/>
        </w:rPr>
        <w:tab/>
        <w:t xml:space="preserve">Addresses harassment and bullying in the workplace. </w:t>
      </w:r>
    </w:p>
    <w:p w:rsidR="00420346" w:rsidRPr="00E235F3" w:rsidRDefault="00420346" w:rsidP="00420346">
      <w:pPr>
        <w:autoSpaceDE w:val="0"/>
        <w:autoSpaceDN w:val="0"/>
        <w:adjustRightInd w:val="0"/>
        <w:ind w:left="1134" w:hanging="774"/>
        <w:rPr>
          <w:rFonts w:cs="Arial"/>
          <w:color w:val="000000"/>
          <w:szCs w:val="22"/>
          <w:lang w:eastAsia="en-GB"/>
        </w:rPr>
      </w:pPr>
      <w:r w:rsidRPr="00E235F3">
        <w:rPr>
          <w:rFonts w:cs="Arial"/>
          <w:color w:val="000000"/>
          <w:szCs w:val="22"/>
          <w:lang w:eastAsia="en-GB"/>
        </w:rPr>
        <w:t>•</w:t>
      </w:r>
      <w:r w:rsidRPr="00E235F3">
        <w:rPr>
          <w:rFonts w:cs="Arial"/>
          <w:color w:val="000000"/>
          <w:szCs w:val="22"/>
          <w:lang w:eastAsia="en-GB"/>
        </w:rPr>
        <w:tab/>
      </w:r>
      <w:r>
        <w:rPr>
          <w:rFonts w:cs="Arial"/>
          <w:color w:val="000000"/>
          <w:szCs w:val="22"/>
          <w:lang w:eastAsia="en-GB"/>
        </w:rPr>
        <w:t>Will seek to i</w:t>
      </w:r>
      <w:r w:rsidRPr="00E235F3">
        <w:rPr>
          <w:rFonts w:cs="Arial"/>
          <w:color w:val="000000"/>
          <w:szCs w:val="22"/>
          <w:lang w:eastAsia="en-GB"/>
        </w:rPr>
        <w:t xml:space="preserve">mprove consultation with staff from the protected groups. </w:t>
      </w:r>
    </w:p>
    <w:p w:rsidR="00420346" w:rsidRPr="00E235F3" w:rsidRDefault="00420346" w:rsidP="00420346">
      <w:pPr>
        <w:autoSpaceDE w:val="0"/>
        <w:autoSpaceDN w:val="0"/>
        <w:adjustRightInd w:val="0"/>
        <w:ind w:left="1134" w:hanging="774"/>
        <w:rPr>
          <w:rFonts w:cs="Arial"/>
          <w:color w:val="000000"/>
          <w:szCs w:val="22"/>
          <w:lang w:eastAsia="en-GB"/>
        </w:rPr>
      </w:pPr>
      <w:r w:rsidRPr="00E235F3">
        <w:rPr>
          <w:rFonts w:cs="Arial"/>
          <w:color w:val="000000"/>
          <w:szCs w:val="22"/>
          <w:lang w:eastAsia="en-GB"/>
        </w:rPr>
        <w:t>•</w:t>
      </w:r>
      <w:r w:rsidRPr="00E235F3">
        <w:rPr>
          <w:rFonts w:cs="Arial"/>
          <w:color w:val="000000"/>
          <w:szCs w:val="22"/>
          <w:lang w:eastAsia="en-GB"/>
        </w:rPr>
        <w:tab/>
        <w:t xml:space="preserve">Continually reviews human resource policies to assess their impact on the protected groups covered by the policy. </w:t>
      </w:r>
    </w:p>
    <w:p w:rsidR="00420346" w:rsidRPr="00E235F3" w:rsidRDefault="00420346" w:rsidP="00420346">
      <w:pPr>
        <w:autoSpaceDE w:val="0"/>
        <w:autoSpaceDN w:val="0"/>
        <w:adjustRightInd w:val="0"/>
        <w:ind w:left="1134" w:hanging="774"/>
        <w:rPr>
          <w:rFonts w:cs="Arial"/>
          <w:color w:val="000000"/>
          <w:szCs w:val="22"/>
          <w:lang w:eastAsia="en-GB"/>
        </w:rPr>
      </w:pPr>
      <w:r w:rsidRPr="00E235F3">
        <w:rPr>
          <w:rFonts w:cs="Arial"/>
          <w:color w:val="000000"/>
          <w:szCs w:val="22"/>
          <w:lang w:eastAsia="en-GB"/>
        </w:rPr>
        <w:t>•</w:t>
      </w:r>
      <w:r w:rsidRPr="00E235F3">
        <w:rPr>
          <w:rFonts w:cs="Arial"/>
          <w:color w:val="000000"/>
          <w:szCs w:val="22"/>
          <w:lang w:eastAsia="en-GB"/>
        </w:rPr>
        <w:tab/>
        <w:t xml:space="preserve">Monitors recruitment, promotion, training, grievances, disciplinary procedures and exit interviews from employment. </w:t>
      </w:r>
    </w:p>
    <w:p w:rsidR="00420346" w:rsidRPr="00E235F3" w:rsidRDefault="00420346" w:rsidP="00420346">
      <w:pPr>
        <w:autoSpaceDE w:val="0"/>
        <w:autoSpaceDN w:val="0"/>
        <w:adjustRightInd w:val="0"/>
        <w:ind w:left="1134" w:hanging="774"/>
        <w:rPr>
          <w:rFonts w:cs="Arial"/>
          <w:color w:val="000000"/>
          <w:szCs w:val="22"/>
          <w:lang w:eastAsia="en-GB"/>
        </w:rPr>
      </w:pPr>
      <w:r w:rsidRPr="00E235F3">
        <w:rPr>
          <w:rFonts w:cs="Arial"/>
          <w:color w:val="000000"/>
          <w:szCs w:val="22"/>
          <w:lang w:eastAsia="en-GB"/>
        </w:rPr>
        <w:lastRenderedPageBreak/>
        <w:t>•</w:t>
      </w:r>
      <w:r w:rsidRPr="00E235F3">
        <w:rPr>
          <w:rFonts w:cs="Arial"/>
          <w:color w:val="000000"/>
          <w:szCs w:val="22"/>
          <w:lang w:eastAsia="en-GB"/>
        </w:rPr>
        <w:tab/>
        <w:t xml:space="preserve">Works with our Trade Union partners in addressing the Council’s goals in equalities. </w:t>
      </w:r>
    </w:p>
    <w:p w:rsidR="00420346" w:rsidRDefault="00420346" w:rsidP="00420346">
      <w:pPr>
        <w:autoSpaceDE w:val="0"/>
        <w:autoSpaceDN w:val="0"/>
        <w:adjustRightInd w:val="0"/>
        <w:ind w:left="360"/>
        <w:rPr>
          <w:rFonts w:cs="Arial"/>
          <w:b/>
          <w:color w:val="000000"/>
          <w:szCs w:val="22"/>
          <w:lang w:eastAsia="en-GB"/>
        </w:rPr>
      </w:pPr>
    </w:p>
    <w:p w:rsidR="00420346" w:rsidRPr="008B1724" w:rsidRDefault="00420346" w:rsidP="00420346">
      <w:pPr>
        <w:autoSpaceDE w:val="0"/>
        <w:autoSpaceDN w:val="0"/>
        <w:adjustRightInd w:val="0"/>
        <w:ind w:left="360"/>
        <w:rPr>
          <w:rFonts w:cs="Arial"/>
          <w:b/>
          <w:color w:val="000000"/>
          <w:szCs w:val="22"/>
          <w:lang w:eastAsia="en-GB"/>
        </w:rPr>
      </w:pPr>
    </w:p>
    <w:p w:rsidR="00420346" w:rsidRPr="005E5B6D" w:rsidRDefault="00420346" w:rsidP="00420346">
      <w:pPr>
        <w:autoSpaceDE w:val="0"/>
        <w:autoSpaceDN w:val="0"/>
        <w:adjustRightInd w:val="0"/>
        <w:ind w:left="360"/>
        <w:rPr>
          <w:rFonts w:cs="Arial"/>
          <w:color w:val="000000"/>
          <w:szCs w:val="22"/>
          <w:lang w:eastAsia="en-GB"/>
        </w:rPr>
      </w:pPr>
      <w:r w:rsidRPr="00297060">
        <w:rPr>
          <w:rFonts w:cs="Arial"/>
          <w:color w:val="000000"/>
          <w:szCs w:val="22"/>
          <w:lang w:eastAsia="en-GB"/>
        </w:rPr>
        <w:t>5.9</w:t>
      </w:r>
      <w:r w:rsidRPr="008B1724">
        <w:rPr>
          <w:rFonts w:cs="Arial"/>
          <w:b/>
          <w:color w:val="000000"/>
          <w:szCs w:val="22"/>
          <w:lang w:eastAsia="en-GB"/>
        </w:rPr>
        <w:tab/>
      </w:r>
      <w:r>
        <w:rPr>
          <w:rFonts w:cs="Arial"/>
          <w:b/>
          <w:color w:val="000000"/>
          <w:szCs w:val="22"/>
          <w:lang w:eastAsia="en-GB"/>
        </w:rPr>
        <w:tab/>
      </w:r>
      <w:r w:rsidRPr="005E5B6D">
        <w:rPr>
          <w:rFonts w:cs="Arial"/>
          <w:color w:val="000000"/>
          <w:szCs w:val="22"/>
          <w:lang w:eastAsia="en-GB"/>
        </w:rPr>
        <w:t>E</w:t>
      </w:r>
      <w:r>
        <w:rPr>
          <w:rFonts w:cs="Arial"/>
          <w:color w:val="000000"/>
          <w:szCs w:val="22"/>
          <w:lang w:eastAsia="en-GB"/>
        </w:rPr>
        <w:t>MPLOYMENT MONITORING</w:t>
      </w:r>
    </w:p>
    <w:p w:rsidR="00420346" w:rsidRPr="00E235F3" w:rsidRDefault="00420346" w:rsidP="00420346">
      <w:pPr>
        <w:autoSpaceDE w:val="0"/>
        <w:autoSpaceDN w:val="0"/>
        <w:adjustRightInd w:val="0"/>
        <w:ind w:left="360"/>
        <w:rPr>
          <w:rFonts w:cs="Arial"/>
          <w:color w:val="000000"/>
          <w:szCs w:val="22"/>
          <w:lang w:eastAsia="en-GB"/>
        </w:rPr>
      </w:pPr>
    </w:p>
    <w:p w:rsidR="00420346" w:rsidRPr="001569D0" w:rsidRDefault="00420346" w:rsidP="00420346">
      <w:pPr>
        <w:autoSpaceDE w:val="0"/>
        <w:autoSpaceDN w:val="0"/>
        <w:adjustRightInd w:val="0"/>
        <w:ind w:left="360"/>
        <w:rPr>
          <w:rFonts w:cs="Arial"/>
          <w:szCs w:val="22"/>
          <w:lang w:eastAsia="en-GB"/>
        </w:rPr>
      </w:pPr>
      <w:r w:rsidRPr="001569D0">
        <w:rPr>
          <w:rFonts w:cs="Arial"/>
          <w:szCs w:val="22"/>
          <w:lang w:eastAsia="en-GB"/>
        </w:rPr>
        <w:t xml:space="preserve">Information is collected and published on </w:t>
      </w:r>
      <w:r>
        <w:rPr>
          <w:rFonts w:cs="Arial"/>
          <w:szCs w:val="22"/>
          <w:lang w:eastAsia="en-GB"/>
        </w:rPr>
        <w:t>the Council</w:t>
      </w:r>
      <w:r w:rsidRPr="001569D0">
        <w:rPr>
          <w:rFonts w:cs="Arial"/>
          <w:szCs w:val="22"/>
          <w:lang w:eastAsia="en-GB"/>
        </w:rPr>
        <w:t xml:space="preserve"> website about the people who work for us: covering age, disability, gender, race, religion or belief and sexual orientation.  </w:t>
      </w:r>
    </w:p>
    <w:p w:rsidR="00420346" w:rsidRPr="001569D0" w:rsidRDefault="00420346" w:rsidP="00420346">
      <w:pPr>
        <w:autoSpaceDE w:val="0"/>
        <w:autoSpaceDN w:val="0"/>
        <w:adjustRightInd w:val="0"/>
        <w:ind w:left="360"/>
        <w:rPr>
          <w:rFonts w:cs="Arial"/>
          <w:szCs w:val="22"/>
          <w:lang w:eastAsia="en-GB"/>
        </w:rPr>
      </w:pPr>
      <w:r w:rsidRPr="001569D0">
        <w:rPr>
          <w:rFonts w:cs="Arial"/>
          <w:szCs w:val="22"/>
          <w:lang w:eastAsia="en-GB"/>
        </w:rPr>
        <w:t xml:space="preserve">This includes information about levels of pay, information on applications for jobs and how successful different groups of people have been, staff who started and left the organisation and staff complaints and training.  </w:t>
      </w:r>
    </w:p>
    <w:p w:rsidR="00420346" w:rsidRPr="00E235F3"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360"/>
        <w:rPr>
          <w:rFonts w:cs="Arial"/>
          <w:color w:val="000000"/>
          <w:szCs w:val="22"/>
          <w:lang w:eastAsia="en-GB"/>
        </w:rPr>
      </w:pPr>
      <w:r w:rsidRPr="00E235F3">
        <w:rPr>
          <w:rFonts w:cs="Arial"/>
          <w:color w:val="000000"/>
          <w:szCs w:val="22"/>
          <w:lang w:eastAsia="en-GB"/>
        </w:rPr>
        <w:t>The information is used to check if any group</w:t>
      </w:r>
      <w:r>
        <w:rPr>
          <w:rFonts w:cs="Arial"/>
          <w:color w:val="000000"/>
          <w:szCs w:val="22"/>
          <w:lang w:eastAsia="en-GB"/>
        </w:rPr>
        <w:t xml:space="preserve"> sharing a protected characteristic </w:t>
      </w:r>
      <w:r w:rsidRPr="00E235F3">
        <w:rPr>
          <w:rFonts w:cs="Arial"/>
          <w:color w:val="000000"/>
          <w:szCs w:val="22"/>
          <w:lang w:eastAsia="en-GB"/>
        </w:rPr>
        <w:t xml:space="preserve">is being disadvantaged by any of the council’s employment policies or procedures.  If this is the case, we try and do things to reduce or prevent this disadvantage. </w:t>
      </w:r>
    </w:p>
    <w:p w:rsidR="00420346" w:rsidRPr="00E235F3" w:rsidRDefault="00420346" w:rsidP="00420346">
      <w:pPr>
        <w:autoSpaceDE w:val="0"/>
        <w:autoSpaceDN w:val="0"/>
        <w:adjustRightInd w:val="0"/>
        <w:rPr>
          <w:rFonts w:cs="Arial"/>
          <w:color w:val="000000"/>
          <w:szCs w:val="22"/>
          <w:lang w:eastAsia="en-GB"/>
        </w:rPr>
      </w:pPr>
    </w:p>
    <w:p w:rsidR="00420346" w:rsidRPr="00E235F3" w:rsidRDefault="00420346" w:rsidP="00420346">
      <w:pPr>
        <w:autoSpaceDE w:val="0"/>
        <w:autoSpaceDN w:val="0"/>
        <w:adjustRightInd w:val="0"/>
        <w:ind w:left="360"/>
        <w:rPr>
          <w:rFonts w:cs="Arial"/>
          <w:color w:val="000000"/>
          <w:szCs w:val="22"/>
          <w:lang w:eastAsia="en-GB"/>
        </w:rPr>
      </w:pPr>
    </w:p>
    <w:p w:rsidR="00420346" w:rsidRPr="005E5B6D" w:rsidRDefault="00420346" w:rsidP="00420346">
      <w:pPr>
        <w:autoSpaceDE w:val="0"/>
        <w:autoSpaceDN w:val="0"/>
        <w:adjustRightInd w:val="0"/>
        <w:ind w:left="360"/>
        <w:rPr>
          <w:rFonts w:cs="Arial"/>
          <w:color w:val="000000"/>
          <w:szCs w:val="22"/>
          <w:lang w:eastAsia="en-GB"/>
        </w:rPr>
      </w:pPr>
      <w:r w:rsidRPr="00297060">
        <w:rPr>
          <w:rFonts w:cs="Arial"/>
          <w:color w:val="000000"/>
          <w:szCs w:val="22"/>
          <w:lang w:eastAsia="en-GB"/>
        </w:rPr>
        <w:t>5.10</w:t>
      </w:r>
      <w:r w:rsidRPr="008B1724">
        <w:rPr>
          <w:rFonts w:cs="Arial"/>
          <w:b/>
          <w:color w:val="000000"/>
          <w:szCs w:val="22"/>
          <w:lang w:eastAsia="en-GB"/>
        </w:rPr>
        <w:tab/>
      </w:r>
      <w:r w:rsidRPr="005E5B6D">
        <w:rPr>
          <w:rFonts w:cs="Arial"/>
          <w:color w:val="000000"/>
          <w:szCs w:val="22"/>
          <w:lang w:eastAsia="en-GB"/>
        </w:rPr>
        <w:t>E</w:t>
      </w:r>
      <w:r>
        <w:rPr>
          <w:rFonts w:cs="Arial"/>
          <w:color w:val="000000"/>
          <w:szCs w:val="22"/>
          <w:lang w:eastAsia="en-GB"/>
        </w:rPr>
        <w:t>QUALITIES LINKED TO EMPLOYMENT POLICIES</w:t>
      </w:r>
    </w:p>
    <w:p w:rsidR="00420346" w:rsidRPr="00E235F3" w:rsidRDefault="00420346" w:rsidP="00420346">
      <w:pPr>
        <w:autoSpaceDE w:val="0"/>
        <w:autoSpaceDN w:val="0"/>
        <w:adjustRightInd w:val="0"/>
        <w:ind w:left="360"/>
        <w:rPr>
          <w:rFonts w:cs="Arial"/>
          <w:color w:val="000000"/>
          <w:szCs w:val="22"/>
          <w:lang w:eastAsia="en-GB"/>
        </w:rPr>
      </w:pPr>
    </w:p>
    <w:p w:rsidR="00420346" w:rsidRPr="001569D0" w:rsidRDefault="00420346" w:rsidP="00420346">
      <w:pPr>
        <w:autoSpaceDE w:val="0"/>
        <w:autoSpaceDN w:val="0"/>
        <w:adjustRightInd w:val="0"/>
        <w:ind w:left="360"/>
        <w:rPr>
          <w:rFonts w:cs="Arial"/>
          <w:szCs w:val="22"/>
          <w:lang w:eastAsia="en-GB"/>
        </w:rPr>
      </w:pPr>
      <w:r w:rsidRPr="001569D0">
        <w:rPr>
          <w:rFonts w:cs="Arial"/>
          <w:szCs w:val="22"/>
          <w:lang w:eastAsia="en-GB"/>
        </w:rPr>
        <w:t xml:space="preserve">There are a wide range of policies to support people who work for us and future employees. These policies let staff know what is expected from them as employees and what they can expect from </w:t>
      </w:r>
      <w:r>
        <w:rPr>
          <w:rFonts w:cs="Arial"/>
          <w:szCs w:val="22"/>
          <w:lang w:eastAsia="en-GB"/>
        </w:rPr>
        <w:t>the Council</w:t>
      </w:r>
      <w:r w:rsidRPr="001569D0">
        <w:rPr>
          <w:rFonts w:cs="Arial"/>
          <w:szCs w:val="22"/>
          <w:lang w:eastAsia="en-GB"/>
        </w:rPr>
        <w:t xml:space="preserve"> as an employer.</w:t>
      </w:r>
      <w:r>
        <w:rPr>
          <w:rFonts w:cs="Arial"/>
          <w:szCs w:val="22"/>
          <w:lang w:eastAsia="en-GB"/>
        </w:rPr>
        <w:t xml:space="preserve"> Equality monitoring starts at the point of application and continues through to minimise any unconscious bias and to help us achieve a workforce that is representative of the district.</w:t>
      </w:r>
    </w:p>
    <w:p w:rsidR="00420346" w:rsidRPr="001569D0" w:rsidRDefault="00420346" w:rsidP="00420346">
      <w:pPr>
        <w:autoSpaceDE w:val="0"/>
        <w:autoSpaceDN w:val="0"/>
        <w:adjustRightInd w:val="0"/>
        <w:ind w:left="360"/>
        <w:rPr>
          <w:rFonts w:cs="Arial"/>
          <w:szCs w:val="22"/>
          <w:lang w:eastAsia="en-GB"/>
        </w:rPr>
      </w:pPr>
    </w:p>
    <w:p w:rsidR="00420346" w:rsidRPr="001569D0" w:rsidRDefault="00420346" w:rsidP="00420346">
      <w:pPr>
        <w:autoSpaceDE w:val="0"/>
        <w:autoSpaceDN w:val="0"/>
        <w:adjustRightInd w:val="0"/>
        <w:ind w:left="426" w:hanging="66"/>
        <w:rPr>
          <w:rFonts w:cs="Arial"/>
          <w:szCs w:val="22"/>
          <w:lang w:eastAsia="en-GB"/>
        </w:rPr>
      </w:pPr>
      <w:r w:rsidRPr="005A3FD7">
        <w:rPr>
          <w:rFonts w:cs="Arial"/>
          <w:szCs w:val="22"/>
          <w:lang w:eastAsia="en-GB"/>
        </w:rPr>
        <w:t>The Council</w:t>
      </w:r>
      <w:r>
        <w:rPr>
          <w:rFonts w:cs="Arial"/>
          <w:szCs w:val="22"/>
          <w:lang w:eastAsia="en-GB"/>
        </w:rPr>
        <w:t xml:space="preserve"> </w:t>
      </w:r>
      <w:r w:rsidRPr="001569D0">
        <w:rPr>
          <w:rFonts w:cs="Arial"/>
          <w:szCs w:val="22"/>
          <w:lang w:eastAsia="en-GB"/>
        </w:rPr>
        <w:t>staff are active in promoting and supporting diversity in the workforce.  This includes:</w:t>
      </w:r>
    </w:p>
    <w:p w:rsidR="00420346" w:rsidRPr="001569D0" w:rsidRDefault="00420346" w:rsidP="00420346">
      <w:pPr>
        <w:autoSpaceDE w:val="0"/>
        <w:autoSpaceDN w:val="0"/>
        <w:adjustRightInd w:val="0"/>
        <w:ind w:left="360"/>
        <w:rPr>
          <w:rFonts w:cs="Arial"/>
          <w:szCs w:val="22"/>
          <w:lang w:eastAsia="en-GB"/>
        </w:rPr>
      </w:pPr>
    </w:p>
    <w:p w:rsidR="00420346" w:rsidRPr="001569D0" w:rsidRDefault="00420346" w:rsidP="00420346">
      <w:pPr>
        <w:autoSpaceDE w:val="0"/>
        <w:autoSpaceDN w:val="0"/>
        <w:adjustRightInd w:val="0"/>
        <w:ind w:left="1276" w:hanging="916"/>
        <w:rPr>
          <w:rFonts w:cs="Arial"/>
          <w:szCs w:val="22"/>
          <w:lang w:eastAsia="en-GB"/>
        </w:rPr>
      </w:pPr>
      <w:r w:rsidRPr="001569D0">
        <w:rPr>
          <w:rFonts w:cs="Arial"/>
          <w:szCs w:val="22"/>
          <w:lang w:eastAsia="en-GB"/>
        </w:rPr>
        <w:t>•</w:t>
      </w:r>
      <w:r w:rsidRPr="001569D0">
        <w:rPr>
          <w:rFonts w:cs="Arial"/>
          <w:szCs w:val="22"/>
          <w:lang w:eastAsia="en-GB"/>
        </w:rPr>
        <w:tab/>
        <w:t>Making sure we are fair in what we pay people, through having a non-discriminatory job evaluation scheme;</w:t>
      </w:r>
    </w:p>
    <w:p w:rsidR="00420346" w:rsidRPr="001569D0" w:rsidRDefault="00420346" w:rsidP="00420346">
      <w:pPr>
        <w:autoSpaceDE w:val="0"/>
        <w:autoSpaceDN w:val="0"/>
        <w:adjustRightInd w:val="0"/>
        <w:ind w:left="1276" w:hanging="916"/>
        <w:rPr>
          <w:rFonts w:cs="Arial"/>
          <w:szCs w:val="22"/>
          <w:lang w:eastAsia="en-GB"/>
        </w:rPr>
      </w:pPr>
      <w:r w:rsidRPr="001569D0">
        <w:rPr>
          <w:rFonts w:cs="Arial"/>
          <w:szCs w:val="22"/>
          <w:lang w:eastAsia="en-GB"/>
        </w:rPr>
        <w:t>•</w:t>
      </w:r>
      <w:r w:rsidRPr="001569D0">
        <w:rPr>
          <w:rFonts w:cs="Arial"/>
          <w:szCs w:val="22"/>
          <w:lang w:eastAsia="en-GB"/>
        </w:rPr>
        <w:tab/>
        <w:t>Making sure bullying and harassment doesn’t happen in the workplace;</w:t>
      </w:r>
    </w:p>
    <w:p w:rsidR="00420346" w:rsidRPr="001569D0" w:rsidRDefault="00420346" w:rsidP="00420346">
      <w:pPr>
        <w:autoSpaceDE w:val="0"/>
        <w:autoSpaceDN w:val="0"/>
        <w:adjustRightInd w:val="0"/>
        <w:ind w:left="1276" w:hanging="916"/>
        <w:rPr>
          <w:rFonts w:cs="Arial"/>
          <w:szCs w:val="22"/>
          <w:lang w:eastAsia="en-GB"/>
        </w:rPr>
      </w:pPr>
      <w:r w:rsidRPr="001569D0">
        <w:rPr>
          <w:rFonts w:cs="Arial"/>
          <w:szCs w:val="22"/>
          <w:lang w:eastAsia="en-GB"/>
        </w:rPr>
        <w:t>•</w:t>
      </w:r>
      <w:r w:rsidRPr="001569D0">
        <w:rPr>
          <w:rFonts w:cs="Arial"/>
          <w:szCs w:val="22"/>
          <w:lang w:eastAsia="en-GB"/>
        </w:rPr>
        <w:tab/>
        <w:t>Supporting employees in making sure they have a good balance of work life and home life (work-life balance).</w:t>
      </w:r>
    </w:p>
    <w:p w:rsidR="00420346" w:rsidRPr="001569D0" w:rsidRDefault="00420346" w:rsidP="00420346">
      <w:pPr>
        <w:autoSpaceDE w:val="0"/>
        <w:autoSpaceDN w:val="0"/>
        <w:adjustRightInd w:val="0"/>
        <w:ind w:left="360"/>
        <w:rPr>
          <w:rFonts w:cs="Arial"/>
          <w:szCs w:val="22"/>
          <w:lang w:eastAsia="en-GB"/>
        </w:rPr>
      </w:pPr>
    </w:p>
    <w:p w:rsidR="00420346" w:rsidRPr="00E235F3" w:rsidRDefault="00420346" w:rsidP="00420346">
      <w:pPr>
        <w:autoSpaceDE w:val="0"/>
        <w:autoSpaceDN w:val="0"/>
        <w:adjustRightInd w:val="0"/>
        <w:ind w:left="360"/>
        <w:rPr>
          <w:rFonts w:cs="Arial"/>
          <w:color w:val="000000"/>
          <w:szCs w:val="22"/>
          <w:lang w:eastAsia="en-GB"/>
        </w:rPr>
      </w:pPr>
      <w:r>
        <w:rPr>
          <w:rFonts w:cs="Arial"/>
          <w:szCs w:val="22"/>
          <w:lang w:eastAsia="en-GB"/>
        </w:rPr>
        <w:t>The Council</w:t>
      </w:r>
      <w:r w:rsidRPr="001569D0">
        <w:rPr>
          <w:rFonts w:cs="Arial"/>
          <w:szCs w:val="22"/>
          <w:lang w:eastAsia="en-GB"/>
        </w:rPr>
        <w:t xml:space="preserve"> understands the law</w:t>
      </w:r>
      <w:r w:rsidRPr="00E235F3">
        <w:rPr>
          <w:rFonts w:cs="Arial"/>
          <w:color w:val="000000"/>
          <w:szCs w:val="22"/>
          <w:lang w:eastAsia="en-GB"/>
        </w:rPr>
        <w:t xml:space="preserve"> in respect of reasonable adjustments and our duty as an employer to take such steps as are reasonable to prevent any practice, policy, physical feature of the workplace or any other arrangements being made, which places a disabled employee or applicant at a disadvantage compared to a non-disabled employee or applicant.</w:t>
      </w:r>
    </w:p>
    <w:p w:rsidR="00420346" w:rsidRPr="00E235F3" w:rsidRDefault="00420346" w:rsidP="00420346">
      <w:pPr>
        <w:autoSpaceDE w:val="0"/>
        <w:autoSpaceDN w:val="0"/>
        <w:adjustRightInd w:val="0"/>
        <w:ind w:left="360"/>
        <w:rPr>
          <w:rFonts w:cs="Arial"/>
          <w:color w:val="000000"/>
          <w:szCs w:val="22"/>
          <w:lang w:eastAsia="en-GB"/>
        </w:rPr>
      </w:pPr>
    </w:p>
    <w:p w:rsidR="00420346" w:rsidRPr="008B1724" w:rsidRDefault="00420346" w:rsidP="00420346">
      <w:pPr>
        <w:autoSpaceDE w:val="0"/>
        <w:autoSpaceDN w:val="0"/>
        <w:adjustRightInd w:val="0"/>
        <w:ind w:left="360"/>
        <w:rPr>
          <w:rFonts w:cs="Arial"/>
          <w:b/>
          <w:color w:val="000000"/>
          <w:szCs w:val="22"/>
          <w:lang w:eastAsia="en-GB"/>
        </w:rPr>
      </w:pPr>
      <w:r w:rsidRPr="00297060">
        <w:rPr>
          <w:rFonts w:cs="Arial"/>
          <w:color w:val="000000"/>
          <w:szCs w:val="22"/>
          <w:lang w:eastAsia="en-GB"/>
        </w:rPr>
        <w:t>5.11</w:t>
      </w:r>
      <w:r w:rsidRPr="008B1724">
        <w:rPr>
          <w:rFonts w:cs="Arial"/>
          <w:b/>
          <w:color w:val="000000"/>
          <w:szCs w:val="22"/>
          <w:lang w:eastAsia="en-GB"/>
        </w:rPr>
        <w:tab/>
      </w:r>
      <w:r w:rsidRPr="005E5B6D">
        <w:rPr>
          <w:rFonts w:cs="Arial"/>
          <w:color w:val="000000"/>
          <w:szCs w:val="22"/>
          <w:lang w:eastAsia="en-GB"/>
        </w:rPr>
        <w:t>T</w:t>
      </w:r>
      <w:r>
        <w:rPr>
          <w:rFonts w:cs="Arial"/>
          <w:color w:val="000000"/>
          <w:szCs w:val="22"/>
          <w:lang w:eastAsia="en-GB"/>
        </w:rPr>
        <w:t>RAINING</w:t>
      </w:r>
    </w:p>
    <w:p w:rsidR="00420346" w:rsidRPr="00E235F3" w:rsidRDefault="00420346" w:rsidP="00420346">
      <w:pPr>
        <w:autoSpaceDE w:val="0"/>
        <w:autoSpaceDN w:val="0"/>
        <w:adjustRightInd w:val="0"/>
        <w:ind w:left="360"/>
        <w:rPr>
          <w:rFonts w:cs="Arial"/>
          <w:color w:val="000000"/>
          <w:szCs w:val="22"/>
          <w:lang w:eastAsia="en-GB"/>
        </w:rPr>
      </w:pPr>
    </w:p>
    <w:p w:rsidR="00420346" w:rsidRDefault="00420346" w:rsidP="00420346">
      <w:pPr>
        <w:autoSpaceDE w:val="0"/>
        <w:autoSpaceDN w:val="0"/>
        <w:adjustRightInd w:val="0"/>
        <w:ind w:left="360"/>
        <w:rPr>
          <w:rFonts w:cs="Arial"/>
          <w:color w:val="000000"/>
          <w:szCs w:val="22"/>
          <w:lang w:eastAsia="en-GB"/>
        </w:rPr>
      </w:pPr>
      <w:r w:rsidRPr="00E235F3">
        <w:rPr>
          <w:rFonts w:cs="Arial"/>
          <w:color w:val="000000"/>
          <w:szCs w:val="22"/>
          <w:lang w:eastAsia="en-GB"/>
        </w:rPr>
        <w:t xml:space="preserve">The Council will ensure Elected Members and staff, undertake regular training (e.g. </w:t>
      </w:r>
      <w:r w:rsidRPr="001569D0">
        <w:rPr>
          <w:rFonts w:cs="Arial"/>
          <w:szCs w:val="22"/>
          <w:lang w:eastAsia="en-GB"/>
        </w:rPr>
        <w:t>every 3 years, mandatory as part of the induction process) on equality and diversity so they understand what their</w:t>
      </w:r>
      <w:r w:rsidRPr="00E235F3">
        <w:rPr>
          <w:rFonts w:cs="Arial"/>
          <w:color w:val="000000"/>
          <w:szCs w:val="22"/>
          <w:lang w:eastAsia="en-GB"/>
        </w:rPr>
        <w:t xml:space="preserve"> responsibilities are</w:t>
      </w:r>
      <w:r>
        <w:rPr>
          <w:rFonts w:cs="Arial"/>
          <w:color w:val="000000"/>
          <w:szCs w:val="22"/>
          <w:lang w:eastAsia="en-GB"/>
        </w:rPr>
        <w:t xml:space="preserve"> and how best to prevent discrimination</w:t>
      </w:r>
      <w:r w:rsidRPr="00E235F3">
        <w:rPr>
          <w:rFonts w:cs="Arial"/>
          <w:color w:val="000000"/>
          <w:szCs w:val="22"/>
          <w:lang w:eastAsia="en-GB"/>
        </w:rPr>
        <w:t>.</w:t>
      </w:r>
      <w:r>
        <w:rPr>
          <w:rFonts w:cs="Arial"/>
          <w:color w:val="000000"/>
          <w:szCs w:val="22"/>
          <w:lang w:eastAsia="en-GB"/>
        </w:rPr>
        <w:t xml:space="preserve"> </w:t>
      </w:r>
    </w:p>
    <w:p w:rsidR="00420346" w:rsidRPr="002B3EAC" w:rsidRDefault="00420346" w:rsidP="00420346">
      <w:pPr>
        <w:autoSpaceDE w:val="0"/>
        <w:autoSpaceDN w:val="0"/>
        <w:adjustRightInd w:val="0"/>
        <w:ind w:left="360"/>
        <w:rPr>
          <w:rFonts w:cs="Arial"/>
          <w:b/>
          <w:color w:val="000000"/>
          <w:szCs w:val="22"/>
          <w:lang w:eastAsia="en-GB"/>
        </w:rPr>
      </w:pPr>
    </w:p>
    <w:p w:rsidR="00420346" w:rsidRPr="002B3EAC" w:rsidRDefault="00420346" w:rsidP="00420346">
      <w:pPr>
        <w:autoSpaceDE w:val="0"/>
        <w:autoSpaceDN w:val="0"/>
        <w:adjustRightInd w:val="0"/>
        <w:ind w:left="360"/>
        <w:rPr>
          <w:rFonts w:cs="Arial"/>
          <w:b/>
          <w:color w:val="000000"/>
          <w:szCs w:val="22"/>
          <w:lang w:eastAsia="en-GB"/>
        </w:rPr>
      </w:pPr>
      <w:r w:rsidRPr="00297060">
        <w:rPr>
          <w:rFonts w:cs="Arial"/>
          <w:color w:val="000000"/>
          <w:szCs w:val="22"/>
          <w:lang w:eastAsia="en-GB"/>
        </w:rPr>
        <w:t>5.12</w:t>
      </w:r>
      <w:r w:rsidRPr="002B3EAC">
        <w:rPr>
          <w:rFonts w:cs="Arial"/>
          <w:b/>
          <w:color w:val="000000"/>
          <w:szCs w:val="22"/>
          <w:lang w:eastAsia="en-GB"/>
        </w:rPr>
        <w:tab/>
        <w:t xml:space="preserve"> </w:t>
      </w:r>
      <w:r>
        <w:rPr>
          <w:rFonts w:cs="Arial"/>
          <w:color w:val="000000"/>
          <w:szCs w:val="22"/>
          <w:lang w:eastAsia="en-GB"/>
        </w:rPr>
        <w:t>EQUALITY AND DIVERSITY IN PROCUREMENT</w:t>
      </w:r>
    </w:p>
    <w:p w:rsidR="00420346" w:rsidRPr="00E235F3" w:rsidRDefault="00420346" w:rsidP="00420346">
      <w:pPr>
        <w:autoSpaceDE w:val="0"/>
        <w:autoSpaceDN w:val="0"/>
        <w:adjustRightInd w:val="0"/>
        <w:ind w:left="360"/>
        <w:rPr>
          <w:rFonts w:cs="Arial"/>
          <w:color w:val="000000"/>
          <w:szCs w:val="22"/>
          <w:lang w:eastAsia="en-GB"/>
        </w:rPr>
      </w:pPr>
    </w:p>
    <w:p w:rsidR="00420346" w:rsidRPr="00773D03" w:rsidRDefault="00420346" w:rsidP="00420346">
      <w:pPr>
        <w:autoSpaceDE w:val="0"/>
        <w:autoSpaceDN w:val="0"/>
        <w:adjustRightInd w:val="0"/>
        <w:ind w:left="360"/>
        <w:rPr>
          <w:rFonts w:cs="Arial"/>
          <w:color w:val="000000"/>
          <w:szCs w:val="22"/>
          <w:lang w:eastAsia="en-GB"/>
        </w:rPr>
      </w:pPr>
      <w:r>
        <w:rPr>
          <w:rFonts w:cs="Arial"/>
          <w:color w:val="000000"/>
          <w:szCs w:val="22"/>
          <w:lang w:eastAsia="en-GB"/>
        </w:rPr>
        <w:t xml:space="preserve">The </w:t>
      </w:r>
      <w:r w:rsidRPr="00773D03">
        <w:rPr>
          <w:rFonts w:cs="Arial"/>
          <w:color w:val="000000"/>
          <w:szCs w:val="22"/>
          <w:lang w:eastAsia="en-GB"/>
        </w:rPr>
        <w:t>C</w:t>
      </w:r>
      <w:r>
        <w:rPr>
          <w:rFonts w:cs="Arial"/>
          <w:color w:val="000000"/>
          <w:szCs w:val="22"/>
          <w:lang w:eastAsia="en-GB"/>
        </w:rPr>
        <w:t>ouncil</w:t>
      </w:r>
      <w:r w:rsidRPr="00773D03">
        <w:rPr>
          <w:rFonts w:cs="Arial"/>
          <w:color w:val="000000"/>
          <w:szCs w:val="22"/>
          <w:lang w:eastAsia="en-GB"/>
        </w:rPr>
        <w:t>’s procurement processes include promotion of social benefits and equality of opportunity for service users, businesses and council staff alike. For each procurement process the procurement team will endeavour to understand the equality impact of the proposed purchase or contract, so that the process being used ensures that the supplier understands and is capable of delivering their duties in respect of equality.</w:t>
      </w:r>
    </w:p>
    <w:p w:rsidR="00420346" w:rsidRPr="00773D03" w:rsidRDefault="00420346" w:rsidP="00420346">
      <w:pPr>
        <w:autoSpaceDE w:val="0"/>
        <w:autoSpaceDN w:val="0"/>
        <w:adjustRightInd w:val="0"/>
        <w:ind w:left="360"/>
        <w:rPr>
          <w:rFonts w:cs="Arial"/>
          <w:color w:val="000000"/>
          <w:szCs w:val="22"/>
          <w:lang w:eastAsia="en-GB"/>
        </w:rPr>
      </w:pPr>
    </w:p>
    <w:p w:rsidR="00420346" w:rsidRDefault="00420346" w:rsidP="00420346">
      <w:pPr>
        <w:autoSpaceDE w:val="0"/>
        <w:autoSpaceDN w:val="0"/>
        <w:adjustRightInd w:val="0"/>
        <w:ind w:left="360"/>
        <w:rPr>
          <w:rFonts w:cs="Arial"/>
          <w:color w:val="000000"/>
          <w:szCs w:val="22"/>
          <w:lang w:eastAsia="en-GB"/>
        </w:rPr>
      </w:pPr>
      <w:r w:rsidRPr="00773D03">
        <w:rPr>
          <w:rFonts w:cs="Arial"/>
          <w:color w:val="000000"/>
          <w:szCs w:val="22"/>
          <w:lang w:eastAsia="en-GB"/>
        </w:rPr>
        <w:lastRenderedPageBreak/>
        <w:t>Exactly what i</w:t>
      </w:r>
      <w:r>
        <w:rPr>
          <w:rFonts w:cs="Arial"/>
          <w:color w:val="000000"/>
          <w:szCs w:val="22"/>
          <w:lang w:eastAsia="en-GB"/>
        </w:rPr>
        <w:t>s</w:t>
      </w:r>
      <w:r w:rsidRPr="00773D03">
        <w:rPr>
          <w:rFonts w:cs="Arial"/>
          <w:color w:val="000000"/>
          <w:szCs w:val="22"/>
          <w:lang w:eastAsia="en-GB"/>
        </w:rPr>
        <w:t xml:space="preserve"> undertaken will be specific to the activity but may include evaluation of supplier policy, understanding of how that policy is implemented and communicated, and how a supplier measures its demographics aga</w:t>
      </w:r>
      <w:r>
        <w:rPr>
          <w:rFonts w:cs="Arial"/>
          <w:color w:val="000000"/>
          <w:szCs w:val="22"/>
          <w:lang w:eastAsia="en-GB"/>
        </w:rPr>
        <w:t>inst the communities it serves.</w:t>
      </w:r>
    </w:p>
    <w:p w:rsidR="00420346" w:rsidRPr="00E235F3"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360"/>
        <w:rPr>
          <w:rFonts w:cs="Arial"/>
          <w:color w:val="000000"/>
          <w:szCs w:val="22"/>
          <w:lang w:eastAsia="en-GB"/>
        </w:rPr>
      </w:pPr>
      <w:r w:rsidRPr="00E235F3">
        <w:rPr>
          <w:rFonts w:cs="Arial"/>
          <w:color w:val="000000"/>
          <w:szCs w:val="22"/>
          <w:lang w:eastAsia="en-GB"/>
        </w:rPr>
        <w:t>The Equality and Human Rights Commission provides further information on our procurement role and meeting our equality duty requirements under the Equality Act and</w:t>
      </w:r>
      <w:r>
        <w:rPr>
          <w:rFonts w:cs="Arial"/>
          <w:color w:val="000000"/>
          <w:szCs w:val="22"/>
          <w:lang w:eastAsia="en-GB"/>
        </w:rPr>
        <w:t xml:space="preserve"> PSED</w:t>
      </w:r>
      <w:r w:rsidRPr="00E235F3">
        <w:rPr>
          <w:rFonts w:cs="Arial"/>
          <w:color w:val="000000"/>
          <w:szCs w:val="22"/>
          <w:lang w:eastAsia="en-GB"/>
        </w:rPr>
        <w:t xml:space="preserve">. </w:t>
      </w:r>
    </w:p>
    <w:p w:rsidR="00420346" w:rsidRPr="00E235F3"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360"/>
        <w:rPr>
          <w:rFonts w:cs="Arial"/>
          <w:color w:val="000000"/>
          <w:szCs w:val="22"/>
          <w:lang w:eastAsia="en-GB"/>
        </w:rPr>
      </w:pPr>
    </w:p>
    <w:p w:rsidR="00420346" w:rsidRPr="005E5B6D" w:rsidRDefault="00420346" w:rsidP="00420346">
      <w:pPr>
        <w:autoSpaceDE w:val="0"/>
        <w:autoSpaceDN w:val="0"/>
        <w:adjustRightInd w:val="0"/>
        <w:ind w:left="360"/>
        <w:rPr>
          <w:rFonts w:cs="Arial"/>
          <w:color w:val="000000"/>
          <w:szCs w:val="22"/>
          <w:lang w:eastAsia="en-GB"/>
        </w:rPr>
      </w:pPr>
      <w:r w:rsidRPr="00297060">
        <w:rPr>
          <w:rFonts w:cs="Arial"/>
          <w:color w:val="000000"/>
          <w:szCs w:val="22"/>
          <w:lang w:eastAsia="en-GB"/>
        </w:rPr>
        <w:t>5.13</w:t>
      </w:r>
      <w:r w:rsidRPr="008B1724">
        <w:rPr>
          <w:rFonts w:cs="Arial"/>
          <w:b/>
          <w:color w:val="000000"/>
          <w:szCs w:val="22"/>
          <w:lang w:eastAsia="en-GB"/>
        </w:rPr>
        <w:tab/>
      </w:r>
      <w:r w:rsidRPr="005E5B6D">
        <w:rPr>
          <w:rFonts w:cs="Arial"/>
          <w:color w:val="000000"/>
          <w:szCs w:val="22"/>
          <w:lang w:eastAsia="en-GB"/>
        </w:rPr>
        <w:t>E</w:t>
      </w:r>
      <w:r>
        <w:rPr>
          <w:rFonts w:cs="Arial"/>
          <w:color w:val="000000"/>
          <w:szCs w:val="22"/>
          <w:lang w:eastAsia="en-GB"/>
        </w:rPr>
        <w:t>NGAGING AND CONSULTING WITH COMMUNITIES</w:t>
      </w:r>
    </w:p>
    <w:p w:rsidR="00420346" w:rsidRPr="00E235F3"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360"/>
        <w:rPr>
          <w:rFonts w:cs="Arial"/>
          <w:color w:val="000000"/>
          <w:szCs w:val="22"/>
          <w:lang w:eastAsia="en-GB"/>
        </w:rPr>
      </w:pPr>
      <w:r w:rsidRPr="00E235F3">
        <w:rPr>
          <w:rFonts w:cs="Arial"/>
          <w:color w:val="000000"/>
          <w:szCs w:val="22"/>
          <w:lang w:eastAsia="en-GB"/>
        </w:rPr>
        <w:t>The Equality Act 2010 requires local authorities to be transparent in their engagement processes and be able to demonstrate this through publishing information about the consultation it has undertaken.</w:t>
      </w:r>
    </w:p>
    <w:p w:rsidR="00420346" w:rsidRPr="00E235F3"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426"/>
        <w:rPr>
          <w:rFonts w:cs="Arial"/>
          <w:color w:val="000000"/>
          <w:szCs w:val="22"/>
          <w:lang w:eastAsia="en-GB"/>
        </w:rPr>
      </w:pPr>
      <w:r w:rsidRPr="00E235F3">
        <w:rPr>
          <w:rFonts w:cs="Arial"/>
          <w:color w:val="000000"/>
          <w:szCs w:val="22"/>
          <w:lang w:eastAsia="en-GB"/>
        </w:rPr>
        <w:t xml:space="preserve">It is important to talk to people/residents in our communities </w:t>
      </w:r>
      <w:r>
        <w:rPr>
          <w:rFonts w:cs="Arial"/>
          <w:color w:val="000000"/>
          <w:szCs w:val="22"/>
          <w:lang w:eastAsia="en-GB"/>
        </w:rPr>
        <w:t>to</w:t>
      </w:r>
      <w:r w:rsidRPr="00E235F3">
        <w:rPr>
          <w:rFonts w:cs="Arial"/>
          <w:color w:val="000000"/>
          <w:szCs w:val="22"/>
          <w:lang w:eastAsia="en-GB"/>
        </w:rPr>
        <w:t xml:space="preserve"> understand what they need from our services.  </w:t>
      </w:r>
      <w:r>
        <w:rPr>
          <w:rFonts w:cs="Arial"/>
          <w:color w:val="000000"/>
          <w:szCs w:val="22"/>
          <w:lang w:eastAsia="en-GB"/>
        </w:rPr>
        <w:t>In order</w:t>
      </w:r>
      <w:r w:rsidRPr="00E235F3">
        <w:rPr>
          <w:rFonts w:cs="Arial"/>
          <w:color w:val="000000"/>
          <w:szCs w:val="22"/>
          <w:lang w:eastAsia="en-GB"/>
        </w:rPr>
        <w:t xml:space="preserve"> </w:t>
      </w:r>
      <w:r>
        <w:rPr>
          <w:rFonts w:cs="Arial"/>
          <w:color w:val="000000"/>
          <w:szCs w:val="22"/>
          <w:lang w:eastAsia="en-GB"/>
        </w:rPr>
        <w:t xml:space="preserve">to </w:t>
      </w:r>
      <w:r w:rsidRPr="00E235F3">
        <w:rPr>
          <w:rFonts w:cs="Arial"/>
          <w:color w:val="000000"/>
          <w:szCs w:val="22"/>
          <w:lang w:eastAsia="en-GB"/>
        </w:rPr>
        <w:t>provide the right services, which better meet the needs of the people using them</w:t>
      </w:r>
      <w:r>
        <w:rPr>
          <w:rFonts w:cs="Arial"/>
          <w:color w:val="000000"/>
          <w:szCs w:val="22"/>
          <w:lang w:eastAsia="en-GB"/>
        </w:rPr>
        <w:t>, the c</w:t>
      </w:r>
      <w:r w:rsidRPr="00E235F3">
        <w:rPr>
          <w:rFonts w:cs="Arial"/>
          <w:color w:val="000000"/>
          <w:szCs w:val="22"/>
          <w:lang w:eastAsia="en-GB"/>
        </w:rPr>
        <w:t>ouncil will:-</w:t>
      </w:r>
    </w:p>
    <w:p w:rsidR="00420346" w:rsidRPr="00E235F3"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1134" w:hanging="774"/>
        <w:rPr>
          <w:rFonts w:cs="Arial"/>
          <w:color w:val="000000"/>
          <w:szCs w:val="22"/>
          <w:lang w:eastAsia="en-GB"/>
        </w:rPr>
      </w:pPr>
      <w:r w:rsidRPr="00E235F3">
        <w:rPr>
          <w:rFonts w:cs="Arial"/>
          <w:color w:val="000000"/>
          <w:szCs w:val="22"/>
          <w:lang w:eastAsia="en-GB"/>
        </w:rPr>
        <w:t>•</w:t>
      </w:r>
      <w:r w:rsidRPr="00E235F3">
        <w:rPr>
          <w:rFonts w:cs="Arial"/>
          <w:color w:val="000000"/>
          <w:szCs w:val="22"/>
          <w:lang w:eastAsia="en-GB"/>
        </w:rPr>
        <w:tab/>
        <w:t xml:space="preserve">Help people who may be disadvantaged due to a protected characteristic or social exclusion, to take part in activities in their community, and to have their say in consultations about the decisions the council makes about its services and how they are affected.  This could be through: surveys, questionnaires, focus groups or open meetings.  </w:t>
      </w:r>
    </w:p>
    <w:p w:rsidR="00420346" w:rsidRPr="00E235F3" w:rsidRDefault="00420346" w:rsidP="00420346">
      <w:pPr>
        <w:autoSpaceDE w:val="0"/>
        <w:autoSpaceDN w:val="0"/>
        <w:adjustRightInd w:val="0"/>
        <w:ind w:left="1134" w:hanging="774"/>
        <w:rPr>
          <w:rFonts w:cs="Arial"/>
          <w:color w:val="000000"/>
          <w:szCs w:val="22"/>
          <w:lang w:eastAsia="en-GB"/>
        </w:rPr>
      </w:pPr>
      <w:r w:rsidRPr="00E235F3">
        <w:rPr>
          <w:rFonts w:cs="Arial"/>
          <w:color w:val="000000"/>
          <w:szCs w:val="22"/>
          <w:lang w:eastAsia="en-GB"/>
        </w:rPr>
        <w:t>•</w:t>
      </w:r>
      <w:r w:rsidRPr="00E235F3">
        <w:rPr>
          <w:rFonts w:cs="Arial"/>
          <w:color w:val="000000"/>
          <w:szCs w:val="22"/>
          <w:lang w:eastAsia="en-GB"/>
        </w:rPr>
        <w:tab/>
        <w:t>Represent communities at meetings to make sure the views of the community are heard.</w:t>
      </w:r>
    </w:p>
    <w:p w:rsidR="00420346" w:rsidRDefault="00420346" w:rsidP="00420346">
      <w:pPr>
        <w:autoSpaceDE w:val="0"/>
        <w:autoSpaceDN w:val="0"/>
        <w:adjustRightInd w:val="0"/>
        <w:ind w:left="1134" w:hanging="774"/>
        <w:rPr>
          <w:rFonts w:cs="Arial"/>
          <w:color w:val="000000"/>
          <w:sz w:val="16"/>
          <w:szCs w:val="16"/>
          <w:lang w:eastAsia="en-GB"/>
        </w:rPr>
      </w:pPr>
      <w:r w:rsidRPr="00E235F3">
        <w:rPr>
          <w:rFonts w:cs="Arial"/>
          <w:color w:val="000000"/>
          <w:szCs w:val="22"/>
          <w:lang w:eastAsia="en-GB"/>
        </w:rPr>
        <w:t>•</w:t>
      </w:r>
      <w:r w:rsidRPr="00E235F3">
        <w:rPr>
          <w:rFonts w:cs="Arial"/>
          <w:color w:val="000000"/>
          <w:szCs w:val="22"/>
          <w:lang w:eastAsia="en-GB"/>
        </w:rPr>
        <w:tab/>
        <w:t>Listen to the opinions and complaints of individuals, local forums, community groups and partners to ensure feedback is taken into account in service</w:t>
      </w:r>
      <w:r>
        <w:rPr>
          <w:rFonts w:cs="Arial"/>
          <w:color w:val="000000"/>
          <w:szCs w:val="22"/>
          <w:lang w:eastAsia="en-GB"/>
        </w:rPr>
        <w:t xml:space="preserve"> provision </w:t>
      </w:r>
      <w:r w:rsidRPr="00E235F3">
        <w:rPr>
          <w:rFonts w:cs="Arial"/>
          <w:color w:val="000000"/>
          <w:szCs w:val="22"/>
          <w:lang w:eastAsia="en-GB"/>
        </w:rPr>
        <w:t>and policy development</w:t>
      </w:r>
      <w:r w:rsidRPr="00DC3236">
        <w:rPr>
          <w:rFonts w:cs="Arial"/>
          <w:color w:val="000000"/>
          <w:sz w:val="16"/>
          <w:szCs w:val="16"/>
          <w:lang w:eastAsia="en-GB"/>
        </w:rPr>
        <w:t xml:space="preserve">.  </w:t>
      </w:r>
    </w:p>
    <w:p w:rsidR="00420346" w:rsidRPr="00DC3236" w:rsidRDefault="00420346" w:rsidP="00420346">
      <w:pPr>
        <w:autoSpaceDE w:val="0"/>
        <w:autoSpaceDN w:val="0"/>
        <w:adjustRightInd w:val="0"/>
        <w:ind w:left="1134" w:hanging="774"/>
        <w:rPr>
          <w:rFonts w:cs="Arial"/>
          <w:color w:val="000000"/>
          <w:szCs w:val="22"/>
          <w:lang w:eastAsia="en-GB"/>
        </w:rPr>
      </w:pPr>
      <w:r>
        <w:rPr>
          <w:rFonts w:cs="Arial"/>
          <w:color w:val="000000"/>
          <w:szCs w:val="22"/>
          <w:lang w:eastAsia="en-GB"/>
        </w:rPr>
        <w:t>•</w:t>
      </w:r>
      <w:r>
        <w:rPr>
          <w:rFonts w:cs="Arial"/>
          <w:color w:val="000000"/>
          <w:szCs w:val="22"/>
          <w:lang w:eastAsia="en-GB"/>
        </w:rPr>
        <w:tab/>
      </w:r>
      <w:r w:rsidRPr="00DC3236">
        <w:rPr>
          <w:rFonts w:cs="Arial"/>
          <w:color w:val="000000"/>
          <w:szCs w:val="22"/>
          <w:lang w:eastAsia="en-GB"/>
        </w:rPr>
        <w:t>Working with other public sector organisations and keeping abreast of new developments in assistive technology that could help us achieve our aims.</w:t>
      </w:r>
    </w:p>
    <w:p w:rsidR="00420346" w:rsidRPr="00E235F3" w:rsidRDefault="00420346" w:rsidP="00420346">
      <w:pPr>
        <w:autoSpaceDE w:val="0"/>
        <w:autoSpaceDN w:val="0"/>
        <w:adjustRightInd w:val="0"/>
        <w:ind w:left="1134" w:hanging="774"/>
        <w:rPr>
          <w:rFonts w:cs="Arial"/>
          <w:color w:val="000000"/>
          <w:szCs w:val="22"/>
          <w:lang w:eastAsia="en-GB"/>
        </w:rPr>
      </w:pPr>
      <w:r w:rsidRPr="00E235F3">
        <w:rPr>
          <w:rFonts w:cs="Arial"/>
          <w:color w:val="000000"/>
          <w:szCs w:val="22"/>
          <w:lang w:eastAsia="en-GB"/>
        </w:rPr>
        <w:t>•</w:t>
      </w:r>
      <w:r w:rsidRPr="00E235F3">
        <w:rPr>
          <w:rFonts w:cs="Arial"/>
          <w:color w:val="000000"/>
          <w:szCs w:val="22"/>
          <w:lang w:eastAsia="en-GB"/>
        </w:rPr>
        <w:tab/>
        <w:t>Feedback the results of engagement and consultation to all involved.</w:t>
      </w:r>
    </w:p>
    <w:p w:rsidR="00420346" w:rsidRPr="00E235F3"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360"/>
        <w:rPr>
          <w:rFonts w:cs="Arial"/>
          <w:color w:val="000000"/>
          <w:szCs w:val="22"/>
          <w:lang w:eastAsia="en-GB"/>
        </w:rPr>
      </w:pPr>
      <w:r w:rsidRPr="00E235F3">
        <w:rPr>
          <w:rFonts w:cs="Arial"/>
          <w:color w:val="000000"/>
          <w:szCs w:val="22"/>
          <w:lang w:eastAsia="en-GB"/>
        </w:rPr>
        <w:t xml:space="preserve">The Council’s Engagement Strategy is another key document for promoting equality and diversity. It outlines how we will work together to inform, consult and involve local people and our stakeholders in decision making and improving public services in North West Leicestershire.  </w:t>
      </w:r>
    </w:p>
    <w:p w:rsidR="00420346" w:rsidRPr="00E235F3" w:rsidRDefault="00420346" w:rsidP="00420346">
      <w:pPr>
        <w:autoSpaceDE w:val="0"/>
        <w:autoSpaceDN w:val="0"/>
        <w:adjustRightInd w:val="0"/>
        <w:ind w:left="360"/>
        <w:rPr>
          <w:rFonts w:cs="Arial"/>
          <w:color w:val="000000"/>
          <w:szCs w:val="22"/>
          <w:lang w:eastAsia="en-GB"/>
        </w:rPr>
      </w:pPr>
      <w:r w:rsidRPr="00E235F3">
        <w:rPr>
          <w:rFonts w:cs="Arial"/>
          <w:color w:val="000000"/>
          <w:szCs w:val="22"/>
          <w:lang w:eastAsia="en-GB"/>
        </w:rPr>
        <w:t xml:space="preserve"> </w:t>
      </w:r>
    </w:p>
    <w:p w:rsidR="00420346" w:rsidRPr="005E5B6D" w:rsidRDefault="00420346" w:rsidP="00420346">
      <w:pPr>
        <w:autoSpaceDE w:val="0"/>
        <w:autoSpaceDN w:val="0"/>
        <w:adjustRightInd w:val="0"/>
        <w:ind w:left="360"/>
        <w:rPr>
          <w:rFonts w:cs="Arial"/>
          <w:color w:val="000000"/>
          <w:szCs w:val="22"/>
          <w:lang w:eastAsia="en-GB"/>
        </w:rPr>
      </w:pPr>
      <w:r w:rsidRPr="00297060">
        <w:rPr>
          <w:rFonts w:cs="Arial"/>
          <w:color w:val="000000"/>
          <w:szCs w:val="22"/>
          <w:lang w:eastAsia="en-GB"/>
        </w:rPr>
        <w:t>5.14</w:t>
      </w:r>
      <w:r>
        <w:rPr>
          <w:rFonts w:cs="Arial"/>
          <w:color w:val="000000"/>
          <w:szCs w:val="22"/>
          <w:lang w:eastAsia="en-GB"/>
        </w:rPr>
        <w:tab/>
        <w:t>EQUALITY GROUPS TO PROMOTE EQUALITY AND DIVERSITY</w:t>
      </w:r>
      <w:r w:rsidRPr="005E5B6D">
        <w:rPr>
          <w:rFonts w:cs="Arial"/>
          <w:color w:val="000000"/>
          <w:szCs w:val="22"/>
          <w:lang w:eastAsia="en-GB"/>
        </w:rPr>
        <w:t xml:space="preserve"> </w:t>
      </w:r>
    </w:p>
    <w:p w:rsidR="00420346" w:rsidRPr="00E235F3"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360"/>
        <w:rPr>
          <w:rFonts w:cs="Arial"/>
          <w:color w:val="000000"/>
          <w:szCs w:val="22"/>
          <w:lang w:eastAsia="en-GB"/>
        </w:rPr>
      </w:pPr>
      <w:r w:rsidRPr="00E235F3">
        <w:rPr>
          <w:rFonts w:cs="Arial"/>
          <w:color w:val="000000"/>
          <w:szCs w:val="22"/>
          <w:lang w:eastAsia="en-GB"/>
        </w:rPr>
        <w:t>A number of groups have been set up within Leicestershire which work on equality issues across organisation</w:t>
      </w:r>
      <w:r>
        <w:rPr>
          <w:rFonts w:cs="Arial"/>
          <w:color w:val="000000"/>
          <w:szCs w:val="22"/>
          <w:lang w:eastAsia="en-GB"/>
        </w:rPr>
        <w:t>s</w:t>
      </w:r>
      <w:r w:rsidRPr="00E235F3">
        <w:rPr>
          <w:rFonts w:cs="Arial"/>
          <w:color w:val="000000"/>
          <w:szCs w:val="22"/>
          <w:lang w:eastAsia="en-GB"/>
        </w:rPr>
        <w:t xml:space="preserve"> and communit</w:t>
      </w:r>
      <w:r>
        <w:rPr>
          <w:rFonts w:cs="Arial"/>
          <w:color w:val="000000"/>
          <w:szCs w:val="22"/>
          <w:lang w:eastAsia="en-GB"/>
        </w:rPr>
        <w:t>ies</w:t>
      </w:r>
      <w:r w:rsidRPr="00E235F3">
        <w:rPr>
          <w:rFonts w:cs="Arial"/>
          <w:color w:val="000000"/>
          <w:szCs w:val="22"/>
          <w:lang w:eastAsia="en-GB"/>
        </w:rPr>
        <w:t xml:space="preserve">, and help embed equality and diversity in everything we do.  </w:t>
      </w:r>
    </w:p>
    <w:p w:rsidR="00420346" w:rsidRPr="00E235F3"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360"/>
        <w:rPr>
          <w:rFonts w:cs="Arial"/>
          <w:color w:val="000000"/>
          <w:szCs w:val="22"/>
          <w:lang w:eastAsia="en-GB"/>
        </w:rPr>
      </w:pPr>
      <w:proofErr w:type="spellStart"/>
      <w:r w:rsidRPr="002B3EAC">
        <w:rPr>
          <w:rFonts w:cs="Arial"/>
          <w:b/>
          <w:color w:val="000000"/>
          <w:szCs w:val="22"/>
          <w:lang w:eastAsia="en-GB"/>
        </w:rPr>
        <w:t>LeicesterShire</w:t>
      </w:r>
      <w:proofErr w:type="spellEnd"/>
      <w:r w:rsidRPr="002B3EAC">
        <w:rPr>
          <w:rFonts w:cs="Arial"/>
          <w:b/>
          <w:color w:val="000000"/>
          <w:szCs w:val="22"/>
          <w:lang w:eastAsia="en-GB"/>
        </w:rPr>
        <w:t xml:space="preserve"> Equalities Forum (LSEF)</w:t>
      </w:r>
      <w:r w:rsidRPr="00E235F3">
        <w:rPr>
          <w:rFonts w:cs="Arial"/>
          <w:color w:val="000000"/>
          <w:szCs w:val="22"/>
          <w:lang w:eastAsia="en-GB"/>
        </w:rPr>
        <w:t xml:space="preserve">: This is a group with representatives from across Leicestershire, Leicester and Rutland, made up of: Local Authorities, Police, De Montfort University, </w:t>
      </w:r>
      <w:r>
        <w:rPr>
          <w:rFonts w:cs="Arial"/>
          <w:color w:val="000000"/>
          <w:szCs w:val="22"/>
          <w:lang w:eastAsia="en-GB"/>
        </w:rPr>
        <w:t xml:space="preserve">The University of Leicester, </w:t>
      </w:r>
      <w:r w:rsidRPr="00E235F3">
        <w:rPr>
          <w:rFonts w:cs="Arial"/>
          <w:color w:val="000000"/>
          <w:szCs w:val="22"/>
          <w:lang w:eastAsia="en-GB"/>
        </w:rPr>
        <w:t>Fire Service, NHS, equality groups who are interested in equality and diversity, and staff who are responsible for equality and diversity as part of their job.  These meetings focus on issues relating to equality, diversity, community cohesion and human rights and good practice is shared.  This group reports to the Leicestershire County Council, Corporate Equalities Board.  Our Equality and Diversity Lead attends and works with this group.</w:t>
      </w:r>
    </w:p>
    <w:p w:rsidR="00420346" w:rsidRPr="00E235F3"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360"/>
        <w:rPr>
          <w:rFonts w:cs="Arial"/>
          <w:color w:val="000000"/>
          <w:szCs w:val="22"/>
          <w:lang w:eastAsia="en-GB"/>
        </w:rPr>
      </w:pPr>
      <w:r w:rsidRPr="002B3EAC">
        <w:rPr>
          <w:rFonts w:cs="Arial"/>
          <w:b/>
          <w:color w:val="000000"/>
          <w:szCs w:val="22"/>
          <w:lang w:eastAsia="en-GB"/>
        </w:rPr>
        <w:t>Staff Workers Groups</w:t>
      </w:r>
      <w:r w:rsidRPr="00E235F3">
        <w:rPr>
          <w:rFonts w:cs="Arial"/>
          <w:color w:val="000000"/>
          <w:szCs w:val="22"/>
          <w:lang w:eastAsia="en-GB"/>
        </w:rPr>
        <w:t>: These groups play an important role in shaping policies and employment initiatives, whilst supporting and responding to issues raised by their group.</w:t>
      </w:r>
    </w:p>
    <w:p w:rsidR="00420346" w:rsidRPr="00E235F3"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360"/>
        <w:rPr>
          <w:rFonts w:cs="Arial"/>
          <w:color w:val="000000"/>
          <w:szCs w:val="22"/>
          <w:lang w:eastAsia="en-GB"/>
        </w:rPr>
      </w:pPr>
      <w:r>
        <w:rPr>
          <w:rFonts w:cs="Arial"/>
          <w:color w:val="000000"/>
          <w:szCs w:val="22"/>
          <w:lang w:eastAsia="en-GB"/>
        </w:rPr>
        <w:t>•</w:t>
      </w:r>
      <w:r>
        <w:rPr>
          <w:rFonts w:cs="Arial"/>
          <w:color w:val="000000"/>
          <w:szCs w:val="22"/>
          <w:lang w:eastAsia="en-GB"/>
        </w:rPr>
        <w:tab/>
        <w:t>The Councils Equalities and Access</w:t>
      </w:r>
      <w:r w:rsidRPr="00E235F3">
        <w:rPr>
          <w:rFonts w:cs="Arial"/>
          <w:color w:val="000000"/>
          <w:szCs w:val="22"/>
          <w:lang w:eastAsia="en-GB"/>
        </w:rPr>
        <w:t xml:space="preserve"> Group: Th</w:t>
      </w:r>
      <w:r>
        <w:rPr>
          <w:rFonts w:cs="Arial"/>
          <w:color w:val="000000"/>
          <w:szCs w:val="22"/>
          <w:lang w:eastAsia="en-GB"/>
        </w:rPr>
        <w:t>is group commenced in July</w:t>
      </w:r>
      <w:r w:rsidRPr="00E235F3">
        <w:rPr>
          <w:rFonts w:cs="Arial"/>
          <w:color w:val="000000"/>
          <w:szCs w:val="22"/>
          <w:lang w:eastAsia="en-GB"/>
        </w:rPr>
        <w:t xml:space="preserve"> 2017 and includes members and staff who discuss and monitor all aspects of Equality and Diversity, ensuring </w:t>
      </w:r>
      <w:r>
        <w:rPr>
          <w:rFonts w:cs="Arial"/>
          <w:color w:val="000000"/>
          <w:szCs w:val="22"/>
          <w:lang w:eastAsia="en-GB"/>
        </w:rPr>
        <w:t>the Council</w:t>
      </w:r>
      <w:r w:rsidRPr="00E235F3">
        <w:rPr>
          <w:rFonts w:cs="Arial"/>
          <w:color w:val="000000"/>
          <w:szCs w:val="22"/>
          <w:lang w:eastAsia="en-GB"/>
        </w:rPr>
        <w:t xml:space="preserve"> support those with any of the protected characteristics as listed in the Equalities Act 2010.</w:t>
      </w:r>
    </w:p>
    <w:p w:rsidR="00420346" w:rsidRPr="00E235F3"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360"/>
        <w:rPr>
          <w:rFonts w:cs="Arial"/>
          <w:color w:val="000000"/>
          <w:szCs w:val="22"/>
          <w:lang w:eastAsia="en-GB"/>
        </w:rPr>
      </w:pPr>
      <w:r w:rsidRPr="00E235F3">
        <w:rPr>
          <w:rFonts w:cs="Arial"/>
          <w:color w:val="000000"/>
          <w:szCs w:val="22"/>
          <w:lang w:eastAsia="en-GB"/>
        </w:rPr>
        <w:t>•</w:t>
      </w:r>
      <w:r w:rsidRPr="00E235F3">
        <w:rPr>
          <w:rFonts w:cs="Arial"/>
          <w:color w:val="000000"/>
          <w:szCs w:val="22"/>
          <w:lang w:eastAsia="en-GB"/>
        </w:rPr>
        <w:tab/>
      </w:r>
      <w:r>
        <w:rPr>
          <w:rFonts w:cs="Arial"/>
          <w:color w:val="000000"/>
          <w:szCs w:val="22"/>
          <w:lang w:eastAsia="en-GB"/>
        </w:rPr>
        <w:t>The Council</w:t>
      </w:r>
      <w:r w:rsidRPr="00E235F3">
        <w:rPr>
          <w:rFonts w:cs="Arial"/>
          <w:color w:val="000000"/>
          <w:szCs w:val="22"/>
          <w:lang w:eastAsia="en-GB"/>
        </w:rPr>
        <w:t xml:space="preserve"> Staff Support Forum: This group is due to be set up in</w:t>
      </w:r>
      <w:r>
        <w:rPr>
          <w:rFonts w:cs="Arial"/>
          <w:color w:val="000000"/>
          <w:szCs w:val="22"/>
          <w:lang w:eastAsia="en-GB"/>
        </w:rPr>
        <w:t xml:space="preserve"> 2019</w:t>
      </w:r>
      <w:r w:rsidRPr="00E235F3">
        <w:rPr>
          <w:rFonts w:cs="Arial"/>
          <w:color w:val="000000"/>
          <w:szCs w:val="22"/>
          <w:lang w:eastAsia="en-GB"/>
        </w:rPr>
        <w:t xml:space="preserve"> and is an online informal group of </w:t>
      </w:r>
      <w:r>
        <w:rPr>
          <w:rFonts w:cs="Arial"/>
          <w:color w:val="000000"/>
          <w:szCs w:val="22"/>
          <w:lang w:eastAsia="en-GB"/>
        </w:rPr>
        <w:t>The Council</w:t>
      </w:r>
      <w:r w:rsidRPr="00E235F3">
        <w:rPr>
          <w:rFonts w:cs="Arial"/>
          <w:color w:val="000000"/>
          <w:szCs w:val="22"/>
          <w:lang w:eastAsia="en-GB"/>
        </w:rPr>
        <w:t xml:space="preserve"> staff who work together to report equality and diversity issues or potential issues. Moderated by the Equalities Lead this enables all staff to have a voice and share best practice.</w:t>
      </w:r>
    </w:p>
    <w:p w:rsidR="00420346" w:rsidRPr="00E235F3" w:rsidRDefault="00420346" w:rsidP="00420346">
      <w:pPr>
        <w:autoSpaceDE w:val="0"/>
        <w:autoSpaceDN w:val="0"/>
        <w:adjustRightInd w:val="0"/>
        <w:rPr>
          <w:rFonts w:cs="Arial"/>
          <w:color w:val="000000"/>
          <w:szCs w:val="22"/>
          <w:lang w:eastAsia="en-GB"/>
        </w:rPr>
      </w:pPr>
    </w:p>
    <w:p w:rsidR="00420346" w:rsidRPr="00E235F3" w:rsidRDefault="00420346" w:rsidP="00420346">
      <w:pPr>
        <w:autoSpaceDE w:val="0"/>
        <w:autoSpaceDN w:val="0"/>
        <w:adjustRightInd w:val="0"/>
        <w:ind w:left="360"/>
        <w:rPr>
          <w:rFonts w:cs="Arial"/>
          <w:color w:val="000000"/>
          <w:szCs w:val="22"/>
          <w:lang w:eastAsia="en-GB"/>
        </w:rPr>
      </w:pPr>
    </w:p>
    <w:p w:rsidR="00420346" w:rsidRPr="002B3EAC" w:rsidRDefault="00420346" w:rsidP="00420346">
      <w:pPr>
        <w:tabs>
          <w:tab w:val="left" w:pos="1418"/>
        </w:tabs>
        <w:autoSpaceDE w:val="0"/>
        <w:autoSpaceDN w:val="0"/>
        <w:adjustRightInd w:val="0"/>
        <w:ind w:left="360"/>
        <w:rPr>
          <w:rFonts w:cs="Arial"/>
          <w:b/>
          <w:color w:val="000000"/>
          <w:szCs w:val="22"/>
          <w:lang w:eastAsia="en-GB"/>
        </w:rPr>
      </w:pPr>
      <w:r w:rsidRPr="002B3EAC">
        <w:rPr>
          <w:rFonts w:cs="Arial"/>
          <w:b/>
          <w:color w:val="000000"/>
          <w:szCs w:val="22"/>
          <w:lang w:eastAsia="en-GB"/>
        </w:rPr>
        <w:t>6</w:t>
      </w:r>
      <w:r>
        <w:rPr>
          <w:rFonts w:cs="Arial"/>
          <w:b/>
          <w:color w:val="000000"/>
          <w:szCs w:val="22"/>
          <w:lang w:eastAsia="en-GB"/>
        </w:rPr>
        <w:t>.</w:t>
      </w:r>
      <w:r w:rsidRPr="002B3EAC">
        <w:rPr>
          <w:rFonts w:cs="Arial"/>
          <w:b/>
          <w:color w:val="000000"/>
          <w:szCs w:val="22"/>
          <w:lang w:eastAsia="en-GB"/>
        </w:rPr>
        <w:t xml:space="preserve"> </w:t>
      </w:r>
      <w:r>
        <w:rPr>
          <w:rFonts w:cs="Arial"/>
          <w:b/>
          <w:color w:val="000000"/>
          <w:szCs w:val="22"/>
          <w:lang w:eastAsia="en-GB"/>
        </w:rPr>
        <w:tab/>
      </w:r>
      <w:r w:rsidRPr="002B3EAC">
        <w:rPr>
          <w:rFonts w:cs="Arial"/>
          <w:b/>
          <w:color w:val="000000"/>
          <w:szCs w:val="22"/>
          <w:lang w:eastAsia="en-GB"/>
        </w:rPr>
        <w:t>C</w:t>
      </w:r>
      <w:r>
        <w:rPr>
          <w:rFonts w:cs="Arial"/>
          <w:b/>
          <w:color w:val="000000"/>
          <w:szCs w:val="22"/>
          <w:lang w:eastAsia="en-GB"/>
        </w:rPr>
        <w:t>ONCLUSION</w:t>
      </w:r>
      <w:r w:rsidRPr="002B3EAC">
        <w:rPr>
          <w:rFonts w:cs="Arial"/>
          <w:b/>
          <w:color w:val="000000"/>
          <w:szCs w:val="22"/>
          <w:lang w:eastAsia="en-GB"/>
        </w:rPr>
        <w:t xml:space="preserve"> </w:t>
      </w:r>
    </w:p>
    <w:p w:rsidR="00420346" w:rsidRPr="00E235F3" w:rsidRDefault="00420346" w:rsidP="00420346">
      <w:pPr>
        <w:autoSpaceDE w:val="0"/>
        <w:autoSpaceDN w:val="0"/>
        <w:adjustRightInd w:val="0"/>
        <w:ind w:left="360"/>
        <w:rPr>
          <w:rFonts w:cs="Arial"/>
          <w:color w:val="000000"/>
          <w:szCs w:val="22"/>
          <w:lang w:eastAsia="en-GB"/>
        </w:rPr>
      </w:pPr>
    </w:p>
    <w:p w:rsidR="00420346" w:rsidRPr="008B1724" w:rsidRDefault="00420346" w:rsidP="00420346">
      <w:pPr>
        <w:autoSpaceDE w:val="0"/>
        <w:autoSpaceDN w:val="0"/>
        <w:adjustRightInd w:val="0"/>
        <w:ind w:left="360"/>
        <w:rPr>
          <w:rFonts w:cs="Arial"/>
          <w:b/>
          <w:color w:val="000000"/>
          <w:szCs w:val="22"/>
          <w:lang w:eastAsia="en-GB"/>
        </w:rPr>
      </w:pPr>
      <w:r w:rsidRPr="00297060">
        <w:rPr>
          <w:rFonts w:cs="Arial"/>
          <w:color w:val="000000"/>
          <w:szCs w:val="22"/>
          <w:lang w:eastAsia="en-GB"/>
        </w:rPr>
        <w:t>6.1</w:t>
      </w:r>
      <w:r w:rsidRPr="00297060">
        <w:rPr>
          <w:rFonts w:cs="Arial"/>
          <w:color w:val="000000"/>
          <w:szCs w:val="22"/>
          <w:lang w:eastAsia="en-GB"/>
        </w:rPr>
        <w:tab/>
      </w:r>
      <w:r>
        <w:rPr>
          <w:rFonts w:cs="Arial"/>
          <w:color w:val="000000"/>
          <w:szCs w:val="22"/>
          <w:lang w:eastAsia="en-GB"/>
        </w:rPr>
        <w:tab/>
        <w:t>POLICY SUMMARY</w:t>
      </w:r>
      <w:r w:rsidRPr="008B1724">
        <w:rPr>
          <w:rFonts w:cs="Arial"/>
          <w:b/>
          <w:color w:val="000000"/>
          <w:szCs w:val="22"/>
          <w:lang w:eastAsia="en-GB"/>
        </w:rPr>
        <w:t xml:space="preserve"> </w:t>
      </w:r>
    </w:p>
    <w:p w:rsidR="00420346" w:rsidRPr="00E235F3"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360"/>
        <w:rPr>
          <w:rFonts w:cs="Arial"/>
          <w:color w:val="000000"/>
          <w:szCs w:val="22"/>
          <w:lang w:eastAsia="en-GB"/>
        </w:rPr>
      </w:pPr>
      <w:r w:rsidRPr="00926319">
        <w:rPr>
          <w:rFonts w:cs="Arial"/>
          <w:color w:val="000000"/>
          <w:szCs w:val="22"/>
          <w:lang w:eastAsia="en-GB"/>
        </w:rPr>
        <w:t>Th</w:t>
      </w:r>
      <w:r>
        <w:rPr>
          <w:rFonts w:cs="Arial"/>
          <w:color w:val="000000"/>
          <w:szCs w:val="22"/>
          <w:lang w:eastAsia="en-GB"/>
        </w:rPr>
        <w:t>e</w:t>
      </w:r>
      <w:r w:rsidRPr="00926319">
        <w:rPr>
          <w:rFonts w:cs="Arial"/>
          <w:color w:val="000000"/>
          <w:szCs w:val="22"/>
          <w:lang w:eastAsia="en-GB"/>
        </w:rPr>
        <w:t xml:space="preserve"> Policy recognises the constant diversity changes happening within our community and our organisation, and as such the Council is committed to continually reviewing and improving existing structures and practices.  There is a firm commitment to provide equality of opportunity, tackling discrimination, harassment, hate and disadvantage and to fostering good relations.  We are also committed to achieving the highest </w:t>
      </w:r>
      <w:proofErr w:type="spellStart"/>
      <w:r w:rsidRPr="00926319">
        <w:rPr>
          <w:rFonts w:cs="Arial"/>
          <w:color w:val="000000"/>
          <w:szCs w:val="22"/>
          <w:lang w:eastAsia="en-GB"/>
        </w:rPr>
        <w:t>equality</w:t>
      </w:r>
      <w:proofErr w:type="spellEnd"/>
      <w:r w:rsidRPr="00926319">
        <w:rPr>
          <w:rFonts w:cs="Arial"/>
          <w:color w:val="000000"/>
          <w:szCs w:val="22"/>
          <w:lang w:eastAsia="en-GB"/>
        </w:rPr>
        <w:t xml:space="preserve"> standards in service delivery, decision-making and employment practice.</w:t>
      </w:r>
    </w:p>
    <w:p w:rsidR="00420346" w:rsidRPr="00E235F3" w:rsidRDefault="00420346" w:rsidP="00420346">
      <w:pPr>
        <w:autoSpaceDE w:val="0"/>
        <w:autoSpaceDN w:val="0"/>
        <w:adjustRightInd w:val="0"/>
        <w:ind w:left="360"/>
        <w:rPr>
          <w:rFonts w:cs="Arial"/>
          <w:color w:val="000000"/>
          <w:szCs w:val="22"/>
          <w:lang w:eastAsia="en-GB"/>
        </w:rPr>
      </w:pPr>
    </w:p>
    <w:p w:rsidR="00420346" w:rsidRDefault="00420346" w:rsidP="00420346">
      <w:pPr>
        <w:autoSpaceDE w:val="0"/>
        <w:autoSpaceDN w:val="0"/>
        <w:adjustRightInd w:val="0"/>
        <w:ind w:left="360"/>
        <w:rPr>
          <w:rFonts w:cs="Arial"/>
          <w:color w:val="000000"/>
          <w:szCs w:val="22"/>
          <w:lang w:eastAsia="en-GB"/>
        </w:rPr>
      </w:pPr>
      <w:r>
        <w:rPr>
          <w:rFonts w:cs="Arial"/>
          <w:color w:val="000000"/>
          <w:szCs w:val="22"/>
          <w:lang w:eastAsia="en-GB"/>
        </w:rPr>
        <w:t xml:space="preserve">The focus of all aspects of Equalities is the ability to </w:t>
      </w:r>
      <w:r w:rsidRPr="00E235F3">
        <w:rPr>
          <w:rFonts w:cs="Arial"/>
          <w:color w:val="000000"/>
          <w:szCs w:val="22"/>
          <w:lang w:eastAsia="en-GB"/>
        </w:rPr>
        <w:t>achieve our Equality Statement</w:t>
      </w:r>
      <w:r>
        <w:rPr>
          <w:rFonts w:cs="Arial"/>
          <w:color w:val="000000"/>
          <w:szCs w:val="22"/>
          <w:lang w:eastAsia="en-GB"/>
        </w:rPr>
        <w:t xml:space="preserve"> by 2022.</w:t>
      </w:r>
    </w:p>
    <w:p w:rsidR="00420346"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360"/>
        <w:rPr>
          <w:rFonts w:cs="Arial"/>
          <w:color w:val="000000"/>
          <w:szCs w:val="22"/>
          <w:lang w:eastAsia="en-GB"/>
        </w:rPr>
      </w:pPr>
    </w:p>
    <w:p w:rsidR="00420346" w:rsidRPr="005E5B6D" w:rsidRDefault="00420346" w:rsidP="00420346">
      <w:pPr>
        <w:autoSpaceDE w:val="0"/>
        <w:autoSpaceDN w:val="0"/>
        <w:adjustRightInd w:val="0"/>
        <w:ind w:left="360"/>
        <w:rPr>
          <w:rFonts w:cs="Arial"/>
          <w:color w:val="000000"/>
          <w:szCs w:val="22"/>
          <w:lang w:eastAsia="en-GB"/>
        </w:rPr>
      </w:pPr>
      <w:r w:rsidRPr="00297060">
        <w:rPr>
          <w:rFonts w:cs="Arial"/>
          <w:color w:val="000000"/>
          <w:szCs w:val="22"/>
          <w:lang w:eastAsia="en-GB"/>
        </w:rPr>
        <w:t>6.2</w:t>
      </w:r>
      <w:r w:rsidRPr="00297060">
        <w:rPr>
          <w:rFonts w:cs="Arial"/>
          <w:color w:val="000000"/>
          <w:szCs w:val="22"/>
          <w:lang w:eastAsia="en-GB"/>
        </w:rPr>
        <w:tab/>
      </w:r>
      <w:r>
        <w:rPr>
          <w:rFonts w:cs="Arial"/>
          <w:color w:val="000000"/>
          <w:szCs w:val="22"/>
          <w:lang w:eastAsia="en-GB"/>
        </w:rPr>
        <w:tab/>
        <w:t>PUBLISHING THE RESULTS</w:t>
      </w:r>
      <w:r w:rsidRPr="005E5B6D">
        <w:rPr>
          <w:rFonts w:cs="Arial"/>
          <w:color w:val="000000"/>
          <w:szCs w:val="22"/>
          <w:lang w:eastAsia="en-GB"/>
        </w:rPr>
        <w:t xml:space="preserve"> </w:t>
      </w:r>
    </w:p>
    <w:p w:rsidR="00420346" w:rsidRPr="00E235F3"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360"/>
        <w:rPr>
          <w:rFonts w:cs="Arial"/>
          <w:color w:val="000000"/>
          <w:szCs w:val="22"/>
          <w:lang w:eastAsia="en-GB"/>
        </w:rPr>
      </w:pPr>
      <w:r w:rsidRPr="00E235F3">
        <w:rPr>
          <w:rFonts w:cs="Arial"/>
          <w:color w:val="000000"/>
          <w:szCs w:val="22"/>
          <w:lang w:eastAsia="en-GB"/>
        </w:rPr>
        <w:t>We recognise the importan</w:t>
      </w:r>
      <w:r>
        <w:rPr>
          <w:rFonts w:cs="Arial"/>
          <w:color w:val="000000"/>
          <w:szCs w:val="22"/>
          <w:lang w:eastAsia="en-GB"/>
        </w:rPr>
        <w:t>ce of not only comm</w:t>
      </w:r>
      <w:r w:rsidRPr="00A61056">
        <w:rPr>
          <w:rFonts w:cs="Arial"/>
          <w:szCs w:val="22"/>
          <w:lang w:eastAsia="en-GB"/>
        </w:rPr>
        <w:t>unicating our cle</w:t>
      </w:r>
      <w:r w:rsidRPr="00E235F3">
        <w:rPr>
          <w:rFonts w:cs="Arial"/>
          <w:color w:val="000000"/>
          <w:szCs w:val="22"/>
          <w:lang w:eastAsia="en-GB"/>
        </w:rPr>
        <w:t xml:space="preserve">ar commitment to equality, diversity and social inclusion but also the importance of keeping local people regularly informed of the progress being made and the outcomes being achieved.  This includes opportunities for local people to take part in this work and help contribute to the improvements the council is seeking.  To help keep local people informed we will:- </w:t>
      </w:r>
    </w:p>
    <w:p w:rsidR="00420346" w:rsidRPr="00E235F3"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1276" w:hanging="916"/>
        <w:rPr>
          <w:rFonts w:cs="Arial"/>
          <w:color w:val="000000"/>
          <w:szCs w:val="22"/>
          <w:lang w:eastAsia="en-GB"/>
        </w:rPr>
      </w:pPr>
      <w:r w:rsidRPr="00E235F3">
        <w:rPr>
          <w:rFonts w:cs="Arial"/>
          <w:color w:val="000000"/>
          <w:szCs w:val="22"/>
          <w:lang w:eastAsia="en-GB"/>
        </w:rPr>
        <w:t>•</w:t>
      </w:r>
      <w:r w:rsidRPr="00E235F3">
        <w:rPr>
          <w:rFonts w:cs="Arial"/>
          <w:color w:val="000000"/>
          <w:szCs w:val="22"/>
          <w:lang w:eastAsia="en-GB"/>
        </w:rPr>
        <w:tab/>
        <w:t xml:space="preserve">Share results with selected consultation groups. </w:t>
      </w:r>
    </w:p>
    <w:p w:rsidR="00420346" w:rsidRPr="00E235F3" w:rsidRDefault="00420346" w:rsidP="00420346">
      <w:pPr>
        <w:autoSpaceDE w:val="0"/>
        <w:autoSpaceDN w:val="0"/>
        <w:adjustRightInd w:val="0"/>
        <w:ind w:left="1276" w:hanging="916"/>
        <w:rPr>
          <w:rFonts w:cs="Arial"/>
          <w:color w:val="000000"/>
          <w:szCs w:val="22"/>
          <w:lang w:eastAsia="en-GB"/>
        </w:rPr>
      </w:pPr>
      <w:r w:rsidRPr="00E235F3">
        <w:rPr>
          <w:rFonts w:cs="Arial"/>
          <w:color w:val="000000"/>
          <w:szCs w:val="22"/>
          <w:lang w:eastAsia="en-GB"/>
        </w:rPr>
        <w:t>•</w:t>
      </w:r>
      <w:r w:rsidRPr="00E235F3">
        <w:rPr>
          <w:rFonts w:cs="Arial"/>
          <w:color w:val="000000"/>
          <w:szCs w:val="22"/>
          <w:lang w:eastAsia="en-GB"/>
        </w:rPr>
        <w:tab/>
        <w:t xml:space="preserve">Report to the Policy </w:t>
      </w:r>
      <w:r>
        <w:rPr>
          <w:rFonts w:cs="Arial"/>
          <w:color w:val="000000"/>
          <w:szCs w:val="22"/>
          <w:lang w:eastAsia="en-GB"/>
        </w:rPr>
        <w:t>Development Group annually</w:t>
      </w:r>
      <w:r w:rsidRPr="00E235F3">
        <w:rPr>
          <w:rFonts w:cs="Arial"/>
          <w:color w:val="000000"/>
          <w:szCs w:val="22"/>
          <w:lang w:eastAsia="en-GB"/>
        </w:rPr>
        <w:t xml:space="preserve"> on progress with the action of this Policy. </w:t>
      </w:r>
    </w:p>
    <w:p w:rsidR="00420346" w:rsidRPr="00E235F3" w:rsidRDefault="00420346" w:rsidP="00420346">
      <w:pPr>
        <w:autoSpaceDE w:val="0"/>
        <w:autoSpaceDN w:val="0"/>
        <w:adjustRightInd w:val="0"/>
        <w:ind w:left="1276" w:hanging="916"/>
        <w:rPr>
          <w:rFonts w:cs="Arial"/>
          <w:color w:val="000000"/>
          <w:szCs w:val="22"/>
          <w:lang w:eastAsia="en-GB"/>
        </w:rPr>
      </w:pPr>
      <w:r w:rsidRPr="00E235F3">
        <w:rPr>
          <w:rFonts w:cs="Arial"/>
          <w:color w:val="000000"/>
          <w:szCs w:val="22"/>
          <w:lang w:eastAsia="en-GB"/>
        </w:rPr>
        <w:t>•</w:t>
      </w:r>
      <w:r w:rsidRPr="00E235F3">
        <w:rPr>
          <w:rFonts w:cs="Arial"/>
          <w:color w:val="000000"/>
          <w:szCs w:val="22"/>
          <w:lang w:eastAsia="en-GB"/>
        </w:rPr>
        <w:tab/>
        <w:t xml:space="preserve">We will publish information </w:t>
      </w:r>
      <w:r>
        <w:rPr>
          <w:rFonts w:cs="Arial"/>
          <w:color w:val="000000"/>
          <w:szCs w:val="22"/>
          <w:lang w:eastAsia="en-GB"/>
        </w:rPr>
        <w:t>on our intranet.</w:t>
      </w:r>
    </w:p>
    <w:p w:rsidR="00420346" w:rsidRPr="00E235F3" w:rsidRDefault="00420346" w:rsidP="00420346">
      <w:pPr>
        <w:autoSpaceDE w:val="0"/>
        <w:autoSpaceDN w:val="0"/>
        <w:adjustRightInd w:val="0"/>
        <w:ind w:left="1276" w:hanging="916"/>
        <w:rPr>
          <w:rFonts w:cs="Arial"/>
          <w:color w:val="000000"/>
          <w:szCs w:val="22"/>
          <w:lang w:eastAsia="en-GB"/>
        </w:rPr>
      </w:pPr>
      <w:r w:rsidRPr="00E235F3">
        <w:rPr>
          <w:rFonts w:cs="Arial"/>
          <w:color w:val="000000"/>
          <w:szCs w:val="22"/>
          <w:lang w:eastAsia="en-GB"/>
        </w:rPr>
        <w:t>•</w:t>
      </w:r>
      <w:r w:rsidRPr="00E235F3">
        <w:rPr>
          <w:rFonts w:cs="Arial"/>
          <w:color w:val="000000"/>
          <w:szCs w:val="22"/>
          <w:lang w:eastAsia="en-GB"/>
        </w:rPr>
        <w:tab/>
        <w:t xml:space="preserve">Produce a yearly report of our progress against the Equality themes which are contained within the Equality and Diversity Action Plan and make this available on the council website and in council owned buildings.  </w:t>
      </w:r>
    </w:p>
    <w:p w:rsidR="00420346" w:rsidRPr="00E235F3" w:rsidRDefault="00420346" w:rsidP="00420346">
      <w:pPr>
        <w:autoSpaceDE w:val="0"/>
        <w:autoSpaceDN w:val="0"/>
        <w:adjustRightInd w:val="0"/>
        <w:ind w:left="1276" w:hanging="916"/>
        <w:rPr>
          <w:rFonts w:cs="Arial"/>
          <w:color w:val="000000"/>
          <w:szCs w:val="22"/>
          <w:lang w:eastAsia="en-GB"/>
        </w:rPr>
      </w:pPr>
      <w:r w:rsidRPr="00E235F3">
        <w:rPr>
          <w:rFonts w:cs="Arial"/>
          <w:color w:val="000000"/>
          <w:szCs w:val="22"/>
          <w:lang w:eastAsia="en-GB"/>
        </w:rPr>
        <w:t>•</w:t>
      </w:r>
      <w:r w:rsidRPr="00E235F3">
        <w:rPr>
          <w:rFonts w:cs="Arial"/>
          <w:color w:val="000000"/>
          <w:szCs w:val="22"/>
          <w:lang w:eastAsia="en-GB"/>
        </w:rPr>
        <w:tab/>
        <w:t xml:space="preserve">Publish information on the Council website about the Council’s work to progress its overall equalities agenda. </w:t>
      </w:r>
    </w:p>
    <w:p w:rsidR="00420346" w:rsidRPr="00E235F3" w:rsidRDefault="00420346" w:rsidP="00420346">
      <w:pPr>
        <w:autoSpaceDE w:val="0"/>
        <w:autoSpaceDN w:val="0"/>
        <w:adjustRightInd w:val="0"/>
        <w:ind w:left="1276" w:hanging="916"/>
        <w:rPr>
          <w:rFonts w:cs="Arial"/>
          <w:color w:val="000000"/>
          <w:szCs w:val="22"/>
          <w:lang w:eastAsia="en-GB"/>
        </w:rPr>
      </w:pPr>
      <w:r w:rsidRPr="00E235F3">
        <w:rPr>
          <w:rFonts w:cs="Arial"/>
          <w:color w:val="000000"/>
          <w:szCs w:val="22"/>
          <w:lang w:eastAsia="en-GB"/>
        </w:rPr>
        <w:t>•</w:t>
      </w:r>
      <w:r w:rsidRPr="00E235F3">
        <w:rPr>
          <w:rFonts w:cs="Arial"/>
          <w:color w:val="000000"/>
          <w:szCs w:val="22"/>
          <w:lang w:eastAsia="en-GB"/>
        </w:rPr>
        <w:tab/>
        <w:t>Ensure our reception centres are able to provide leaflets, documents on Council services and information on new initiatives in community languages upon request.</w:t>
      </w:r>
    </w:p>
    <w:p w:rsidR="00420346" w:rsidRPr="00E235F3"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360"/>
        <w:rPr>
          <w:rFonts w:cs="Arial"/>
          <w:color w:val="000000"/>
          <w:szCs w:val="22"/>
          <w:lang w:eastAsia="en-GB"/>
        </w:rPr>
      </w:pPr>
    </w:p>
    <w:p w:rsidR="00420346" w:rsidRPr="005E5B6D" w:rsidRDefault="00420346" w:rsidP="00420346">
      <w:pPr>
        <w:autoSpaceDE w:val="0"/>
        <w:autoSpaceDN w:val="0"/>
        <w:adjustRightInd w:val="0"/>
        <w:ind w:left="360"/>
        <w:rPr>
          <w:rFonts w:cs="Arial"/>
          <w:color w:val="000000"/>
          <w:szCs w:val="22"/>
          <w:lang w:eastAsia="en-GB"/>
        </w:rPr>
      </w:pPr>
      <w:r w:rsidRPr="00297060">
        <w:rPr>
          <w:rFonts w:cs="Arial"/>
          <w:color w:val="000000"/>
          <w:szCs w:val="22"/>
          <w:lang w:eastAsia="en-GB"/>
        </w:rPr>
        <w:t>6.3</w:t>
      </w:r>
      <w:r w:rsidRPr="008B1724">
        <w:rPr>
          <w:rFonts w:cs="Arial"/>
          <w:b/>
          <w:color w:val="000000"/>
          <w:szCs w:val="22"/>
          <w:lang w:eastAsia="en-GB"/>
        </w:rPr>
        <w:tab/>
      </w:r>
      <w:r>
        <w:rPr>
          <w:rFonts w:cs="Arial"/>
          <w:b/>
          <w:color w:val="000000"/>
          <w:szCs w:val="22"/>
          <w:lang w:eastAsia="en-GB"/>
        </w:rPr>
        <w:tab/>
      </w:r>
      <w:r>
        <w:rPr>
          <w:rFonts w:cs="Arial"/>
          <w:color w:val="000000"/>
          <w:szCs w:val="22"/>
          <w:lang w:eastAsia="en-GB"/>
        </w:rPr>
        <w:t>EQUALITY AND DIVERSITY ACTION PLAN</w:t>
      </w:r>
    </w:p>
    <w:p w:rsidR="00420346" w:rsidRPr="00E235F3" w:rsidRDefault="00420346" w:rsidP="00420346">
      <w:pPr>
        <w:autoSpaceDE w:val="0"/>
        <w:autoSpaceDN w:val="0"/>
        <w:adjustRightInd w:val="0"/>
        <w:ind w:left="360"/>
        <w:rPr>
          <w:rFonts w:cs="Arial"/>
          <w:color w:val="000000"/>
          <w:szCs w:val="22"/>
          <w:lang w:eastAsia="en-GB"/>
        </w:rPr>
      </w:pPr>
    </w:p>
    <w:p w:rsidR="00420346" w:rsidRPr="00A61056" w:rsidRDefault="00420346" w:rsidP="00420346">
      <w:pPr>
        <w:autoSpaceDE w:val="0"/>
        <w:autoSpaceDN w:val="0"/>
        <w:adjustRightInd w:val="0"/>
        <w:ind w:left="360"/>
        <w:rPr>
          <w:rFonts w:cs="Arial"/>
          <w:szCs w:val="22"/>
          <w:lang w:eastAsia="en-GB"/>
        </w:rPr>
      </w:pPr>
      <w:r w:rsidRPr="00A61056">
        <w:rPr>
          <w:rFonts w:cs="Arial"/>
          <w:szCs w:val="22"/>
          <w:lang w:eastAsia="en-GB"/>
        </w:rPr>
        <w:t>An Action Plan will be developed from the actions and commitments detailed in this Policy with a view to achieving our Equality Statement.</w:t>
      </w:r>
    </w:p>
    <w:p w:rsidR="00420346" w:rsidRPr="00A61056" w:rsidRDefault="00420346" w:rsidP="00420346">
      <w:pPr>
        <w:autoSpaceDE w:val="0"/>
        <w:autoSpaceDN w:val="0"/>
        <w:adjustRightInd w:val="0"/>
        <w:ind w:left="360"/>
        <w:rPr>
          <w:rFonts w:cs="Arial"/>
          <w:szCs w:val="22"/>
          <w:lang w:eastAsia="en-GB"/>
        </w:rPr>
      </w:pPr>
      <w:r w:rsidRPr="00A61056">
        <w:rPr>
          <w:rFonts w:cs="Arial"/>
          <w:szCs w:val="22"/>
          <w:lang w:eastAsia="en-GB"/>
        </w:rPr>
        <w:t xml:space="preserve"> </w:t>
      </w:r>
    </w:p>
    <w:p w:rsidR="00420346" w:rsidRPr="00E235F3" w:rsidRDefault="00420346" w:rsidP="00420346">
      <w:pPr>
        <w:autoSpaceDE w:val="0"/>
        <w:autoSpaceDN w:val="0"/>
        <w:adjustRightInd w:val="0"/>
        <w:ind w:left="360"/>
        <w:rPr>
          <w:rFonts w:cs="Arial"/>
          <w:color w:val="000000"/>
          <w:szCs w:val="22"/>
          <w:lang w:eastAsia="en-GB"/>
        </w:rPr>
      </w:pPr>
      <w:r w:rsidRPr="00E235F3">
        <w:rPr>
          <w:rFonts w:cs="Arial"/>
          <w:color w:val="000000"/>
          <w:szCs w:val="22"/>
          <w:lang w:eastAsia="en-GB"/>
        </w:rPr>
        <w:t>The purpose of the plan is to:-</w:t>
      </w:r>
    </w:p>
    <w:p w:rsidR="00420346" w:rsidRPr="00E235F3" w:rsidRDefault="00420346" w:rsidP="00420346">
      <w:pPr>
        <w:autoSpaceDE w:val="0"/>
        <w:autoSpaceDN w:val="0"/>
        <w:adjustRightInd w:val="0"/>
        <w:ind w:left="360"/>
        <w:rPr>
          <w:rFonts w:cs="Arial"/>
          <w:color w:val="000000"/>
          <w:szCs w:val="22"/>
          <w:lang w:eastAsia="en-GB"/>
        </w:rPr>
      </w:pPr>
    </w:p>
    <w:p w:rsidR="00420346" w:rsidRPr="00E235F3" w:rsidRDefault="00420346" w:rsidP="00420346">
      <w:pPr>
        <w:autoSpaceDE w:val="0"/>
        <w:autoSpaceDN w:val="0"/>
        <w:adjustRightInd w:val="0"/>
        <w:ind w:left="720" w:hanging="360"/>
        <w:rPr>
          <w:rFonts w:cs="Arial"/>
          <w:color w:val="000000"/>
          <w:szCs w:val="22"/>
          <w:lang w:eastAsia="en-GB"/>
        </w:rPr>
      </w:pPr>
      <w:r w:rsidRPr="00E235F3">
        <w:rPr>
          <w:rFonts w:cs="Arial"/>
          <w:color w:val="000000"/>
          <w:szCs w:val="22"/>
          <w:lang w:eastAsia="en-GB"/>
        </w:rPr>
        <w:t>•</w:t>
      </w:r>
      <w:r w:rsidRPr="00E235F3">
        <w:rPr>
          <w:rFonts w:cs="Arial"/>
          <w:color w:val="000000"/>
          <w:szCs w:val="22"/>
          <w:lang w:eastAsia="en-GB"/>
        </w:rPr>
        <w:tab/>
        <w:t xml:space="preserve">Ensure </w:t>
      </w:r>
      <w:r>
        <w:rPr>
          <w:rFonts w:cs="Arial"/>
          <w:color w:val="000000"/>
          <w:szCs w:val="22"/>
          <w:lang w:eastAsia="en-GB"/>
        </w:rPr>
        <w:t>the Council</w:t>
      </w:r>
      <w:r w:rsidRPr="00E235F3">
        <w:rPr>
          <w:rFonts w:cs="Arial"/>
          <w:color w:val="000000"/>
          <w:szCs w:val="22"/>
          <w:lang w:eastAsia="en-GB"/>
        </w:rPr>
        <w:t xml:space="preserve"> maintains and improves its standards in delivering fair and equitable services to its customers. </w:t>
      </w:r>
    </w:p>
    <w:p w:rsidR="00420346" w:rsidRPr="00E235F3" w:rsidRDefault="00420346" w:rsidP="00420346">
      <w:pPr>
        <w:autoSpaceDE w:val="0"/>
        <w:autoSpaceDN w:val="0"/>
        <w:adjustRightInd w:val="0"/>
        <w:ind w:left="360"/>
        <w:rPr>
          <w:rFonts w:cs="Arial"/>
          <w:color w:val="000000"/>
          <w:szCs w:val="22"/>
          <w:lang w:eastAsia="en-GB"/>
        </w:rPr>
      </w:pPr>
      <w:r w:rsidRPr="00E235F3">
        <w:rPr>
          <w:rFonts w:cs="Arial"/>
          <w:color w:val="000000"/>
          <w:szCs w:val="22"/>
          <w:lang w:eastAsia="en-GB"/>
        </w:rPr>
        <w:t>•</w:t>
      </w:r>
      <w:r w:rsidRPr="00E235F3">
        <w:rPr>
          <w:rFonts w:cs="Arial"/>
          <w:color w:val="000000"/>
          <w:szCs w:val="22"/>
          <w:lang w:eastAsia="en-GB"/>
        </w:rPr>
        <w:tab/>
        <w:t xml:space="preserve">Ensure </w:t>
      </w:r>
      <w:r>
        <w:rPr>
          <w:rFonts w:cs="Arial"/>
          <w:color w:val="000000"/>
          <w:szCs w:val="22"/>
          <w:lang w:eastAsia="en-GB"/>
        </w:rPr>
        <w:t>the Council</w:t>
      </w:r>
      <w:r w:rsidRPr="00E235F3">
        <w:rPr>
          <w:rFonts w:cs="Arial"/>
          <w:color w:val="000000"/>
          <w:szCs w:val="22"/>
          <w:lang w:eastAsia="en-GB"/>
        </w:rPr>
        <w:t xml:space="preserve"> maintains its focus on our general duty to give ‘due regard’ to:- </w:t>
      </w:r>
    </w:p>
    <w:p w:rsidR="00420346" w:rsidRPr="00EA391F" w:rsidRDefault="00420346" w:rsidP="00420346">
      <w:pPr>
        <w:numPr>
          <w:ilvl w:val="1"/>
          <w:numId w:val="8"/>
        </w:numPr>
        <w:autoSpaceDE w:val="0"/>
        <w:autoSpaceDN w:val="0"/>
        <w:adjustRightInd w:val="0"/>
        <w:rPr>
          <w:rFonts w:cs="Arial"/>
          <w:color w:val="000000"/>
          <w:szCs w:val="22"/>
          <w:lang w:eastAsia="en-GB"/>
        </w:rPr>
      </w:pPr>
      <w:r w:rsidRPr="00E235F3">
        <w:rPr>
          <w:rFonts w:cs="Arial"/>
          <w:color w:val="000000"/>
          <w:szCs w:val="22"/>
          <w:lang w:eastAsia="en-GB"/>
        </w:rPr>
        <w:t>Eliminate discrimination, harassment and victimisation.</w:t>
      </w:r>
    </w:p>
    <w:p w:rsidR="00420346" w:rsidRPr="00EA391F" w:rsidRDefault="00420346" w:rsidP="00420346">
      <w:pPr>
        <w:numPr>
          <w:ilvl w:val="1"/>
          <w:numId w:val="8"/>
        </w:numPr>
        <w:autoSpaceDE w:val="0"/>
        <w:autoSpaceDN w:val="0"/>
        <w:adjustRightInd w:val="0"/>
        <w:rPr>
          <w:rFonts w:cs="Arial"/>
          <w:color w:val="000000"/>
          <w:szCs w:val="22"/>
          <w:lang w:eastAsia="en-GB"/>
        </w:rPr>
      </w:pPr>
      <w:r>
        <w:rPr>
          <w:rFonts w:cs="Arial"/>
          <w:color w:val="000000"/>
          <w:szCs w:val="22"/>
          <w:lang w:eastAsia="en-GB"/>
        </w:rPr>
        <w:t>A</w:t>
      </w:r>
      <w:r w:rsidRPr="00E235F3">
        <w:rPr>
          <w:rFonts w:cs="Arial"/>
          <w:color w:val="000000"/>
          <w:szCs w:val="22"/>
          <w:lang w:eastAsia="en-GB"/>
        </w:rPr>
        <w:t>dvance equality of opportunity between people who share a protected characteristic and those who do not.</w:t>
      </w:r>
    </w:p>
    <w:p w:rsidR="00420346" w:rsidRPr="00E235F3" w:rsidRDefault="00420346" w:rsidP="00420346">
      <w:pPr>
        <w:numPr>
          <w:ilvl w:val="1"/>
          <w:numId w:val="8"/>
        </w:numPr>
        <w:autoSpaceDE w:val="0"/>
        <w:autoSpaceDN w:val="0"/>
        <w:adjustRightInd w:val="0"/>
        <w:rPr>
          <w:rFonts w:cs="Arial"/>
          <w:color w:val="000000"/>
          <w:szCs w:val="22"/>
          <w:lang w:eastAsia="en-GB"/>
        </w:rPr>
      </w:pPr>
      <w:r>
        <w:rPr>
          <w:rFonts w:cs="Arial"/>
          <w:color w:val="000000"/>
          <w:szCs w:val="22"/>
          <w:lang w:eastAsia="en-GB"/>
        </w:rPr>
        <w:t>F</w:t>
      </w:r>
      <w:r w:rsidRPr="00E235F3">
        <w:rPr>
          <w:rFonts w:cs="Arial"/>
          <w:color w:val="000000"/>
          <w:szCs w:val="22"/>
          <w:lang w:eastAsia="en-GB"/>
        </w:rPr>
        <w:t>oster good relations between people who share a protected characteristic and those who do not.</w:t>
      </w:r>
    </w:p>
    <w:p w:rsidR="00B35DD7" w:rsidRDefault="00B35DD7"/>
    <w:sectPr w:rsidR="00B35D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975"/>
    <w:multiLevelType w:val="hybridMultilevel"/>
    <w:tmpl w:val="C2E695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68083E"/>
    <w:multiLevelType w:val="hybridMultilevel"/>
    <w:tmpl w:val="BECC226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33E4B"/>
    <w:multiLevelType w:val="hybridMultilevel"/>
    <w:tmpl w:val="60364B6A"/>
    <w:lvl w:ilvl="0" w:tplc="00481E3C">
      <w:start w:val="27"/>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DC51B8"/>
    <w:multiLevelType w:val="multilevel"/>
    <w:tmpl w:val="301AC29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C503D53"/>
    <w:multiLevelType w:val="multilevel"/>
    <w:tmpl w:val="C520CE4A"/>
    <w:lvl w:ilvl="0">
      <w:start w:val="1"/>
      <w:numFmt w:val="bullet"/>
      <w:lvlText w:val=""/>
      <w:lvlJc w:val="left"/>
      <w:pPr>
        <w:ind w:left="72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2CD66B0"/>
    <w:multiLevelType w:val="multilevel"/>
    <w:tmpl w:val="C520CE4A"/>
    <w:lvl w:ilvl="0">
      <w:start w:val="1"/>
      <w:numFmt w:val="bullet"/>
      <w:lvlText w:val=""/>
      <w:lvlJc w:val="left"/>
      <w:pPr>
        <w:ind w:left="72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7943BCE"/>
    <w:multiLevelType w:val="multilevel"/>
    <w:tmpl w:val="111E15B2"/>
    <w:lvl w:ilvl="0">
      <w:start w:val="1"/>
      <w:numFmt w:val="decimal"/>
      <w:lvlText w:val="%1."/>
      <w:lvlJc w:val="left"/>
      <w:pPr>
        <w:ind w:left="72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7B919EC"/>
    <w:multiLevelType w:val="multilevel"/>
    <w:tmpl w:val="B0B0F30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7"/>
  </w:num>
  <w:num w:numId="3">
    <w:abstractNumId w:val="3"/>
  </w:num>
  <w:num w:numId="4">
    <w:abstractNumId w:val="6"/>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46"/>
    <w:rsid w:val="00420346"/>
    <w:rsid w:val="00B35DD7"/>
    <w:rsid w:val="00E00871"/>
    <w:rsid w:val="00FF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116F42"/>
  <w15:chartTrackingRefBased/>
  <w15:docId w15:val="{6DD838D4-B2F0-44CB-94DF-F78B6259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346"/>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346"/>
    <w:pPr>
      <w:ind w:left="720"/>
      <w:contextualSpacing/>
    </w:pPr>
  </w:style>
  <w:style w:type="character" w:styleId="Hyperlink">
    <w:name w:val="Hyperlink"/>
    <w:rsid w:val="004203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private-and-public-sector-guidance/public-sector-providers/public-sector-equality-duty" TargetMode="External"/><Relationship Id="rId3" Type="http://schemas.openxmlformats.org/officeDocument/2006/relationships/settings" Target="settings.xml"/><Relationship Id="rId7" Type="http://schemas.openxmlformats.org/officeDocument/2006/relationships/hyperlink" Target="http://www.legislation.gov.uk/ukpga/2010/15/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wleics.gov.uk/pages/translating_and_interpreting_servic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nwleics.gov.uk/pages/equality_standard_for_local_government"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5041</Words>
  <Characters>28737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BENTLEY-ROSE</dc:creator>
  <cp:keywords/>
  <dc:description/>
  <cp:lastModifiedBy>MIRIAM BENTLEY-ROSE</cp:lastModifiedBy>
  <cp:revision>1</cp:revision>
  <dcterms:created xsi:type="dcterms:W3CDTF">2021-03-10T11:04:00Z</dcterms:created>
  <dcterms:modified xsi:type="dcterms:W3CDTF">2021-03-10T11:08:00Z</dcterms:modified>
</cp:coreProperties>
</file>