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4A" w:rsidRPr="00FD0D39" w:rsidRDefault="00446412">
      <w:pPr>
        <w:rPr>
          <w:b/>
          <w:sz w:val="36"/>
        </w:rPr>
      </w:pP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-382905</wp:posOffset>
            </wp:positionV>
            <wp:extent cx="2373630" cy="1148080"/>
            <wp:effectExtent l="19050" t="0" r="7620" b="0"/>
            <wp:wrapSquare wrapText="bothSides"/>
            <wp:docPr id="1" name="Picture 1" descr="NWLD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LDC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34A" w:rsidRPr="00E9734A">
        <w:rPr>
          <w:b/>
          <w:sz w:val="32"/>
        </w:rPr>
        <w:t xml:space="preserve"> </w:t>
      </w:r>
      <w:r w:rsidR="00E9734A">
        <w:rPr>
          <w:b/>
          <w:sz w:val="32"/>
        </w:rPr>
        <w:tab/>
      </w:r>
      <w:r w:rsidR="00E9734A">
        <w:rPr>
          <w:b/>
          <w:sz w:val="32"/>
        </w:rPr>
        <w:tab/>
      </w:r>
      <w:r w:rsidR="00E9734A">
        <w:rPr>
          <w:b/>
          <w:sz w:val="32"/>
        </w:rPr>
        <w:tab/>
      </w:r>
      <w:r w:rsidR="00E9734A">
        <w:rPr>
          <w:b/>
          <w:sz w:val="32"/>
        </w:rPr>
        <w:tab/>
      </w:r>
      <w:r w:rsidR="00E9734A">
        <w:rPr>
          <w:b/>
          <w:sz w:val="32"/>
        </w:rPr>
        <w:tab/>
      </w:r>
    </w:p>
    <w:p w:rsidR="00A80B74" w:rsidRPr="00A80B74" w:rsidRDefault="00A80B74" w:rsidP="000B7DDD">
      <w:pPr>
        <w:rPr>
          <w:rFonts w:ascii="Arial" w:hAnsi="Arial" w:cs="Arial"/>
          <w:b/>
          <w:sz w:val="44"/>
          <w:szCs w:val="44"/>
        </w:rPr>
      </w:pPr>
    </w:p>
    <w:p w:rsidR="004D02E8" w:rsidRPr="0052036B" w:rsidRDefault="00CA4E51" w:rsidP="003300D1">
      <w:pPr>
        <w:ind w:left="-426" w:right="-188"/>
        <w:rPr>
          <w:rFonts w:ascii="Arial" w:hAnsi="Arial" w:cs="Arial"/>
          <w:b/>
          <w:sz w:val="40"/>
          <w:szCs w:val="40"/>
        </w:rPr>
      </w:pPr>
      <w:r w:rsidRPr="0052036B">
        <w:rPr>
          <w:rFonts w:ascii="Arial" w:hAnsi="Arial" w:cs="Arial"/>
          <w:b/>
          <w:sz w:val="40"/>
          <w:szCs w:val="40"/>
        </w:rPr>
        <w:t>North West Leicestershire Landlord F</w:t>
      </w:r>
      <w:r w:rsidR="00F927B4" w:rsidRPr="0052036B">
        <w:rPr>
          <w:rFonts w:ascii="Arial" w:hAnsi="Arial" w:cs="Arial"/>
          <w:b/>
          <w:sz w:val="40"/>
          <w:szCs w:val="40"/>
        </w:rPr>
        <w:t>orum</w:t>
      </w:r>
    </w:p>
    <w:p w:rsidR="00CA4E51" w:rsidRPr="00FD0D39" w:rsidRDefault="00CA4E51" w:rsidP="003300D1">
      <w:pPr>
        <w:ind w:left="-426" w:right="-188"/>
        <w:rPr>
          <w:rFonts w:ascii="Arial" w:hAnsi="Arial" w:cs="Arial"/>
          <w:b/>
          <w:sz w:val="40"/>
          <w:szCs w:val="40"/>
        </w:rPr>
      </w:pPr>
      <w:r w:rsidRPr="0052036B">
        <w:rPr>
          <w:rFonts w:ascii="Arial" w:hAnsi="Arial" w:cs="Arial"/>
          <w:b/>
          <w:sz w:val="36"/>
          <w:szCs w:val="36"/>
        </w:rPr>
        <w:t>29</w:t>
      </w:r>
      <w:r w:rsidRPr="0052036B">
        <w:rPr>
          <w:rFonts w:ascii="Arial" w:hAnsi="Arial" w:cs="Arial"/>
          <w:b/>
          <w:sz w:val="36"/>
          <w:szCs w:val="36"/>
          <w:vertAlign w:val="superscript"/>
        </w:rPr>
        <w:t>th</w:t>
      </w:r>
      <w:r w:rsidRPr="0052036B">
        <w:rPr>
          <w:rFonts w:ascii="Arial" w:hAnsi="Arial" w:cs="Arial"/>
          <w:b/>
          <w:sz w:val="36"/>
          <w:szCs w:val="36"/>
        </w:rPr>
        <w:t xml:space="preserve"> March 2017</w:t>
      </w:r>
      <w:r w:rsidRPr="00FD0D39">
        <w:rPr>
          <w:rFonts w:ascii="Arial" w:hAnsi="Arial" w:cs="Arial"/>
          <w:b/>
          <w:sz w:val="40"/>
          <w:szCs w:val="40"/>
        </w:rPr>
        <w:t xml:space="preserve"> </w:t>
      </w:r>
      <w:r w:rsidR="00FD0D39" w:rsidRPr="00FD0D39">
        <w:rPr>
          <w:rFonts w:ascii="Arial" w:hAnsi="Arial" w:cs="Arial"/>
          <w:b/>
          <w:sz w:val="40"/>
          <w:szCs w:val="40"/>
        </w:rPr>
        <w:tab/>
      </w:r>
      <w:r w:rsidR="00FD0D39" w:rsidRPr="00FD0D39">
        <w:rPr>
          <w:rFonts w:ascii="Arial" w:hAnsi="Arial" w:cs="Arial"/>
          <w:b/>
          <w:sz w:val="40"/>
          <w:szCs w:val="40"/>
        </w:rPr>
        <w:tab/>
      </w:r>
      <w:r w:rsidR="00781416">
        <w:rPr>
          <w:rFonts w:ascii="Arial" w:hAnsi="Arial" w:cs="Arial"/>
          <w:b/>
          <w:sz w:val="28"/>
          <w:szCs w:val="28"/>
        </w:rPr>
        <w:t>5.30pm -7</w:t>
      </w:r>
      <w:r w:rsidRPr="00FD0D39">
        <w:rPr>
          <w:rFonts w:ascii="Arial" w:hAnsi="Arial" w:cs="Arial"/>
          <w:b/>
          <w:sz w:val="28"/>
          <w:szCs w:val="28"/>
        </w:rPr>
        <w:t>pm</w:t>
      </w:r>
    </w:p>
    <w:p w:rsidR="00CA4E51" w:rsidRDefault="00CA4E51" w:rsidP="003300D1">
      <w:pPr>
        <w:spacing w:after="0"/>
        <w:ind w:left="-426" w:right="-188"/>
        <w:rPr>
          <w:rFonts w:ascii="Arial" w:hAnsi="Arial" w:cs="Arial"/>
          <w:b/>
          <w:sz w:val="28"/>
          <w:szCs w:val="28"/>
        </w:rPr>
      </w:pPr>
      <w:r w:rsidRPr="00FD0D39">
        <w:rPr>
          <w:rFonts w:ascii="Arial" w:hAnsi="Arial" w:cs="Arial"/>
          <w:b/>
          <w:sz w:val="28"/>
          <w:szCs w:val="28"/>
        </w:rPr>
        <w:t>Marlene Reid Centre, 85 Belvoir Road, Coalville, LE67 3PH</w:t>
      </w:r>
    </w:p>
    <w:p w:rsidR="00FD0D39" w:rsidRPr="0052036B" w:rsidRDefault="00FD0D39" w:rsidP="003300D1">
      <w:pPr>
        <w:spacing w:after="0"/>
        <w:ind w:left="-426" w:right="-188"/>
        <w:rPr>
          <w:sz w:val="32"/>
          <w:szCs w:val="32"/>
        </w:rPr>
      </w:pPr>
    </w:p>
    <w:p w:rsidR="00FD0D39" w:rsidRPr="0052036B" w:rsidRDefault="00360726" w:rsidP="003300D1">
      <w:pPr>
        <w:ind w:left="-426" w:right="-188"/>
        <w:rPr>
          <w:rFonts w:ascii="Arial" w:hAnsi="Arial" w:cs="Arial"/>
          <w:b/>
          <w:sz w:val="40"/>
          <w:szCs w:val="40"/>
        </w:rPr>
      </w:pPr>
      <w:r w:rsidRPr="0052036B">
        <w:rPr>
          <w:rFonts w:ascii="Arial" w:hAnsi="Arial" w:cs="Arial"/>
          <w:b/>
          <w:sz w:val="40"/>
          <w:szCs w:val="40"/>
        </w:rPr>
        <w:t xml:space="preserve">Workshop </w:t>
      </w:r>
    </w:p>
    <w:p w:rsidR="00360726" w:rsidRPr="00FD0D39" w:rsidRDefault="00FD0D39" w:rsidP="003300D1">
      <w:pPr>
        <w:ind w:left="-426" w:right="-188"/>
        <w:rPr>
          <w:rFonts w:ascii="Arial" w:hAnsi="Arial" w:cs="Arial"/>
          <w:b/>
          <w:sz w:val="30"/>
          <w:szCs w:val="30"/>
        </w:rPr>
      </w:pPr>
      <w:r w:rsidRPr="00FD0D39">
        <w:rPr>
          <w:rFonts w:ascii="Arial" w:hAnsi="Arial" w:cs="Arial"/>
          <w:b/>
          <w:sz w:val="30"/>
          <w:szCs w:val="30"/>
        </w:rPr>
        <w:t>Getting it right</w:t>
      </w:r>
      <w:r w:rsidR="00360726" w:rsidRPr="00FD0D39">
        <w:rPr>
          <w:rFonts w:ascii="Arial" w:hAnsi="Arial" w:cs="Arial"/>
          <w:b/>
          <w:sz w:val="30"/>
          <w:szCs w:val="30"/>
        </w:rPr>
        <w:t xml:space="preserve"> </w:t>
      </w:r>
      <w:r w:rsidRPr="00FD0D39">
        <w:rPr>
          <w:rFonts w:ascii="Arial" w:hAnsi="Arial" w:cs="Arial"/>
          <w:b/>
          <w:sz w:val="30"/>
          <w:szCs w:val="30"/>
        </w:rPr>
        <w:t>– A guide to private landlord responsibilities</w:t>
      </w:r>
    </w:p>
    <w:p w:rsidR="00360726" w:rsidRPr="00FD0D39" w:rsidRDefault="00360726" w:rsidP="003300D1">
      <w:pPr>
        <w:ind w:left="-426" w:right="-188"/>
        <w:rPr>
          <w:rFonts w:ascii="Arial" w:hAnsi="Arial" w:cs="Arial"/>
          <w:b/>
          <w:sz w:val="24"/>
          <w:szCs w:val="24"/>
        </w:rPr>
      </w:pPr>
      <w:r w:rsidRPr="00FD0D39">
        <w:rPr>
          <w:rFonts w:ascii="Arial" w:hAnsi="Arial" w:cs="Arial"/>
          <w:b/>
          <w:sz w:val="24"/>
          <w:szCs w:val="24"/>
        </w:rPr>
        <w:t>Delivered by Ben Reeve-Lewis</w:t>
      </w:r>
    </w:p>
    <w:p w:rsidR="00CA4E51" w:rsidRPr="0052036B" w:rsidRDefault="00CA4E51" w:rsidP="003300D1">
      <w:pPr>
        <w:ind w:left="-426" w:right="-330"/>
        <w:rPr>
          <w:rFonts w:ascii="Arial" w:hAnsi="Arial" w:cs="Arial"/>
          <w:sz w:val="24"/>
          <w:szCs w:val="24"/>
        </w:rPr>
      </w:pPr>
      <w:r w:rsidRPr="0052036B">
        <w:rPr>
          <w:rFonts w:ascii="Arial" w:hAnsi="Arial" w:cs="Arial"/>
          <w:sz w:val="24"/>
          <w:szCs w:val="24"/>
        </w:rPr>
        <w:t>It has never been harder to be an amateur landlord. The last 2 years have introduced swathes of legislation that can present real and expensive problems to the landlord who isn’t aware of them.</w:t>
      </w:r>
    </w:p>
    <w:p w:rsidR="00CA4E51" w:rsidRPr="0052036B" w:rsidRDefault="00360726" w:rsidP="003300D1">
      <w:pPr>
        <w:ind w:left="-426" w:right="-330"/>
        <w:rPr>
          <w:rFonts w:ascii="Arial" w:hAnsi="Arial" w:cs="Arial"/>
          <w:sz w:val="24"/>
          <w:szCs w:val="24"/>
        </w:rPr>
      </w:pPr>
      <w:r w:rsidRPr="0052036B">
        <w:rPr>
          <w:rFonts w:ascii="Arial" w:hAnsi="Arial" w:cs="Arial"/>
          <w:sz w:val="24"/>
          <w:szCs w:val="24"/>
        </w:rPr>
        <w:t>The workshop</w:t>
      </w:r>
      <w:r w:rsidR="00CA4E51" w:rsidRPr="0052036B">
        <w:rPr>
          <w:rFonts w:ascii="Arial" w:hAnsi="Arial" w:cs="Arial"/>
          <w:sz w:val="24"/>
          <w:szCs w:val="24"/>
        </w:rPr>
        <w:t xml:space="preserve"> will clarify the main issues and provide a written guide in plain language to help you get things in order.</w:t>
      </w:r>
    </w:p>
    <w:p w:rsidR="00CA4E51" w:rsidRPr="0052036B" w:rsidRDefault="00CA4E51" w:rsidP="003300D1">
      <w:pPr>
        <w:ind w:left="-426" w:right="-330"/>
        <w:rPr>
          <w:rFonts w:ascii="Arial" w:hAnsi="Arial" w:cs="Arial"/>
          <w:b/>
          <w:sz w:val="24"/>
          <w:szCs w:val="24"/>
        </w:rPr>
      </w:pPr>
      <w:r w:rsidRPr="0052036B">
        <w:rPr>
          <w:rFonts w:ascii="Arial" w:hAnsi="Arial" w:cs="Arial"/>
          <w:b/>
          <w:sz w:val="24"/>
          <w:szCs w:val="24"/>
        </w:rPr>
        <w:t>We will examine the following:-</w:t>
      </w:r>
    </w:p>
    <w:p w:rsidR="00CA4E51" w:rsidRPr="00FD0D39" w:rsidRDefault="00CA4E51" w:rsidP="003300D1">
      <w:pPr>
        <w:pStyle w:val="ListParagraph"/>
        <w:numPr>
          <w:ilvl w:val="0"/>
          <w:numId w:val="10"/>
        </w:numPr>
        <w:spacing w:before="240" w:after="0" w:line="240" w:lineRule="auto"/>
        <w:ind w:left="284" w:right="-330" w:hanging="284"/>
        <w:rPr>
          <w:rFonts w:ascii="Arial" w:hAnsi="Arial" w:cs="Arial"/>
          <w:sz w:val="24"/>
          <w:szCs w:val="24"/>
        </w:rPr>
      </w:pPr>
      <w:r w:rsidRPr="00FD0D39">
        <w:rPr>
          <w:rFonts w:ascii="Arial" w:hAnsi="Arial" w:cs="Arial"/>
          <w:sz w:val="24"/>
          <w:szCs w:val="24"/>
        </w:rPr>
        <w:t>The Deregulation Act 2016, which has created 10 different ways for a section 21 notice to be invalid. An invalid notice means no possession order granted and wasted court costs.</w:t>
      </w:r>
    </w:p>
    <w:p w:rsidR="00FD0D39" w:rsidRPr="00914C92" w:rsidRDefault="00FD0D39" w:rsidP="003300D1">
      <w:pPr>
        <w:pStyle w:val="ListParagraph"/>
        <w:spacing w:before="240" w:after="0" w:line="240" w:lineRule="auto"/>
        <w:ind w:left="284" w:right="-330" w:hanging="284"/>
        <w:rPr>
          <w:rFonts w:ascii="Arial" w:hAnsi="Arial" w:cs="Arial"/>
          <w:sz w:val="16"/>
          <w:szCs w:val="16"/>
        </w:rPr>
      </w:pPr>
    </w:p>
    <w:p w:rsidR="00FD0D39" w:rsidRPr="00FD0D39" w:rsidRDefault="00CA4E51" w:rsidP="003300D1">
      <w:pPr>
        <w:pStyle w:val="ListParagraph"/>
        <w:numPr>
          <w:ilvl w:val="0"/>
          <w:numId w:val="10"/>
        </w:numPr>
        <w:spacing w:before="240" w:after="0" w:line="240" w:lineRule="auto"/>
        <w:ind w:left="284" w:right="-330" w:hanging="284"/>
        <w:rPr>
          <w:rFonts w:ascii="Arial" w:hAnsi="Arial" w:cs="Arial"/>
          <w:sz w:val="24"/>
          <w:szCs w:val="24"/>
        </w:rPr>
      </w:pPr>
      <w:r w:rsidRPr="00FD0D39">
        <w:rPr>
          <w:rFonts w:ascii="Arial" w:hAnsi="Arial" w:cs="Arial"/>
          <w:sz w:val="24"/>
          <w:szCs w:val="24"/>
        </w:rPr>
        <w:t>The Right to Rent checks that all landlords must run on all prospective tenants. Getting them wrong can result in civil penalties and since December 2016, even criminal prosecution.</w:t>
      </w:r>
    </w:p>
    <w:p w:rsidR="00FD0D39" w:rsidRPr="00914C92" w:rsidRDefault="00FD0D39" w:rsidP="003300D1">
      <w:pPr>
        <w:pStyle w:val="ListParagraph"/>
        <w:spacing w:after="0"/>
        <w:ind w:left="284" w:right="-330" w:hanging="284"/>
        <w:rPr>
          <w:rFonts w:ascii="Arial" w:hAnsi="Arial" w:cs="Arial"/>
          <w:sz w:val="16"/>
          <w:szCs w:val="16"/>
        </w:rPr>
      </w:pPr>
    </w:p>
    <w:p w:rsidR="00CA4E51" w:rsidRPr="00FD0D39" w:rsidRDefault="00CA4E51" w:rsidP="003300D1">
      <w:pPr>
        <w:pStyle w:val="ListParagraph"/>
        <w:numPr>
          <w:ilvl w:val="0"/>
          <w:numId w:val="10"/>
        </w:numPr>
        <w:spacing w:before="240" w:after="0" w:line="240" w:lineRule="auto"/>
        <w:ind w:left="284" w:right="-330" w:hanging="284"/>
        <w:rPr>
          <w:rFonts w:ascii="Arial" w:hAnsi="Arial" w:cs="Arial"/>
          <w:sz w:val="24"/>
          <w:szCs w:val="24"/>
        </w:rPr>
      </w:pPr>
      <w:r w:rsidRPr="00FD0D39">
        <w:rPr>
          <w:rFonts w:ascii="Arial" w:hAnsi="Arial" w:cs="Arial"/>
          <w:sz w:val="24"/>
          <w:szCs w:val="24"/>
        </w:rPr>
        <w:t>Understanding tenancies and licenses and why a landlord doesn’t get to choose which one they grant.</w:t>
      </w:r>
    </w:p>
    <w:p w:rsidR="00FD0D39" w:rsidRPr="00FD0D39" w:rsidRDefault="00FD0D39" w:rsidP="003300D1">
      <w:pPr>
        <w:pStyle w:val="ListParagraph"/>
        <w:spacing w:before="240" w:after="0" w:line="240" w:lineRule="auto"/>
        <w:ind w:left="-426" w:right="-330"/>
        <w:rPr>
          <w:rFonts w:ascii="Arial" w:hAnsi="Arial" w:cs="Arial"/>
          <w:sz w:val="24"/>
          <w:szCs w:val="24"/>
        </w:rPr>
      </w:pPr>
    </w:p>
    <w:p w:rsidR="00CA4E51" w:rsidRPr="00FD0D39" w:rsidRDefault="00FD0D39" w:rsidP="003300D1">
      <w:pPr>
        <w:ind w:left="-426" w:right="-330"/>
        <w:rPr>
          <w:rFonts w:ascii="Arial" w:hAnsi="Arial" w:cs="Arial"/>
          <w:sz w:val="24"/>
          <w:szCs w:val="24"/>
        </w:rPr>
      </w:pPr>
      <w:r w:rsidRPr="00FD0D39">
        <w:rPr>
          <w:rFonts w:ascii="Arial" w:hAnsi="Arial" w:cs="Arial"/>
          <w:sz w:val="24"/>
          <w:szCs w:val="24"/>
        </w:rPr>
        <w:t xml:space="preserve">Ben </w:t>
      </w:r>
      <w:r w:rsidR="00CA4E51" w:rsidRPr="00FD0D39">
        <w:rPr>
          <w:rFonts w:ascii="Arial" w:hAnsi="Arial" w:cs="Arial"/>
          <w:sz w:val="24"/>
          <w:szCs w:val="24"/>
        </w:rPr>
        <w:t>has worked in frontline housing for nearly 30 years</w:t>
      </w:r>
      <w:r w:rsidR="00C872BB">
        <w:rPr>
          <w:rFonts w:ascii="Arial" w:hAnsi="Arial" w:cs="Arial"/>
          <w:sz w:val="24"/>
          <w:szCs w:val="24"/>
        </w:rPr>
        <w:t xml:space="preserve">. He </w:t>
      </w:r>
      <w:r w:rsidR="00CA4E51" w:rsidRPr="00FD0D39">
        <w:rPr>
          <w:rFonts w:ascii="Arial" w:hAnsi="Arial" w:cs="Arial"/>
          <w:sz w:val="24"/>
          <w:szCs w:val="24"/>
        </w:rPr>
        <w:t>writes widely on housing law matters, including for the Guar</w:t>
      </w:r>
      <w:r w:rsidR="00A864FB">
        <w:rPr>
          <w:rFonts w:ascii="Arial" w:hAnsi="Arial" w:cs="Arial"/>
          <w:sz w:val="24"/>
          <w:szCs w:val="24"/>
        </w:rPr>
        <w:t>dian and crops up regularly on r</w:t>
      </w:r>
      <w:r w:rsidR="00BA2FAC">
        <w:rPr>
          <w:rFonts w:ascii="Arial" w:hAnsi="Arial" w:cs="Arial"/>
          <w:sz w:val="24"/>
          <w:szCs w:val="24"/>
        </w:rPr>
        <w:t>adio and TV.</w:t>
      </w:r>
    </w:p>
    <w:p w:rsidR="00914C92" w:rsidRPr="00E21061" w:rsidRDefault="00FD0D39" w:rsidP="00914C92">
      <w:pPr>
        <w:ind w:left="-426" w:right="-330"/>
        <w:rPr>
          <w:rFonts w:ascii="Arial" w:hAnsi="Arial" w:cs="Arial"/>
          <w:sz w:val="24"/>
          <w:szCs w:val="24"/>
        </w:rPr>
      </w:pPr>
      <w:r w:rsidRPr="00E21061">
        <w:rPr>
          <w:rFonts w:ascii="Arial" w:hAnsi="Arial" w:cs="Arial"/>
          <w:sz w:val="24"/>
          <w:szCs w:val="24"/>
        </w:rPr>
        <w:t xml:space="preserve">Following the workshop there will be </w:t>
      </w:r>
      <w:r w:rsidR="00976A6C" w:rsidRPr="00E21061">
        <w:rPr>
          <w:rFonts w:ascii="Arial" w:hAnsi="Arial" w:cs="Arial"/>
          <w:sz w:val="24"/>
          <w:szCs w:val="24"/>
        </w:rPr>
        <w:t>an opportunity</w:t>
      </w:r>
      <w:r w:rsidR="00505D07" w:rsidRPr="00E21061">
        <w:rPr>
          <w:rFonts w:ascii="Arial" w:hAnsi="Arial" w:cs="Arial"/>
          <w:sz w:val="24"/>
          <w:szCs w:val="24"/>
        </w:rPr>
        <w:t xml:space="preserve"> </w:t>
      </w:r>
      <w:r w:rsidR="008B74BE" w:rsidRPr="00E21061">
        <w:rPr>
          <w:rFonts w:ascii="Arial" w:hAnsi="Arial" w:cs="Arial"/>
          <w:sz w:val="24"/>
          <w:szCs w:val="24"/>
        </w:rPr>
        <w:t xml:space="preserve">to meet other local landlords </w:t>
      </w:r>
      <w:r w:rsidR="00192815">
        <w:rPr>
          <w:rFonts w:ascii="Arial" w:hAnsi="Arial" w:cs="Arial"/>
          <w:sz w:val="24"/>
          <w:szCs w:val="24"/>
        </w:rPr>
        <w:t xml:space="preserve">and </w:t>
      </w:r>
      <w:r w:rsidR="00BC4E5A">
        <w:rPr>
          <w:rFonts w:ascii="Arial" w:hAnsi="Arial" w:cs="Arial"/>
          <w:sz w:val="24"/>
          <w:szCs w:val="24"/>
        </w:rPr>
        <w:t xml:space="preserve">speak to </w:t>
      </w:r>
      <w:r w:rsidR="00192815">
        <w:rPr>
          <w:rFonts w:ascii="Arial" w:hAnsi="Arial" w:cs="Arial"/>
          <w:sz w:val="24"/>
          <w:szCs w:val="24"/>
        </w:rPr>
        <w:t xml:space="preserve">officers from </w:t>
      </w:r>
      <w:r w:rsidRPr="00E21061">
        <w:rPr>
          <w:rFonts w:ascii="Arial" w:hAnsi="Arial" w:cs="Arial"/>
          <w:sz w:val="24"/>
          <w:szCs w:val="24"/>
        </w:rPr>
        <w:t>the District Council</w:t>
      </w:r>
      <w:r w:rsidR="005B0040" w:rsidRPr="00E21061">
        <w:rPr>
          <w:rFonts w:ascii="Arial" w:hAnsi="Arial" w:cs="Arial"/>
          <w:sz w:val="24"/>
          <w:szCs w:val="24"/>
        </w:rPr>
        <w:t>.</w:t>
      </w:r>
    </w:p>
    <w:p w:rsidR="00FD0D39" w:rsidRPr="00764B10" w:rsidRDefault="00FD0D39" w:rsidP="00914C92">
      <w:pPr>
        <w:ind w:left="-426" w:right="-330"/>
        <w:rPr>
          <w:rFonts w:ascii="Arial" w:hAnsi="Arial" w:cs="Arial"/>
          <w:sz w:val="28"/>
          <w:szCs w:val="28"/>
        </w:rPr>
      </w:pPr>
      <w:r w:rsidRPr="00764B10">
        <w:rPr>
          <w:rFonts w:ascii="Arial" w:hAnsi="Arial" w:cs="Arial"/>
          <w:b/>
          <w:sz w:val="28"/>
          <w:szCs w:val="28"/>
        </w:rPr>
        <w:t xml:space="preserve">Buffet and refreshments </w:t>
      </w:r>
      <w:r w:rsidR="00191525">
        <w:rPr>
          <w:rFonts w:ascii="Arial" w:hAnsi="Arial" w:cs="Arial"/>
          <w:b/>
          <w:sz w:val="28"/>
          <w:szCs w:val="28"/>
        </w:rPr>
        <w:t>provided</w:t>
      </w:r>
    </w:p>
    <w:p w:rsidR="00643459" w:rsidRPr="00E21061" w:rsidRDefault="008B74BE" w:rsidP="008626E7">
      <w:pPr>
        <w:ind w:left="-426" w:right="-330"/>
        <w:rPr>
          <w:rFonts w:ascii="Arial" w:hAnsi="Arial" w:cs="Arial"/>
          <w:sz w:val="24"/>
          <w:szCs w:val="24"/>
        </w:rPr>
      </w:pPr>
      <w:r w:rsidRPr="00E21061">
        <w:rPr>
          <w:rFonts w:ascii="Arial" w:hAnsi="Arial" w:cs="Arial"/>
          <w:sz w:val="24"/>
          <w:szCs w:val="24"/>
        </w:rPr>
        <w:t>Anyone who would like to attend or would like more information should co</w:t>
      </w:r>
      <w:r w:rsidR="000B7DDD" w:rsidRPr="00E21061">
        <w:rPr>
          <w:rFonts w:ascii="Arial" w:hAnsi="Arial" w:cs="Arial"/>
          <w:sz w:val="24"/>
          <w:szCs w:val="24"/>
        </w:rPr>
        <w:t xml:space="preserve">ntact </w:t>
      </w:r>
      <w:r w:rsidR="00336D6D" w:rsidRPr="00E21061">
        <w:rPr>
          <w:rFonts w:ascii="Arial" w:hAnsi="Arial" w:cs="Arial"/>
          <w:sz w:val="24"/>
          <w:szCs w:val="24"/>
        </w:rPr>
        <w:t xml:space="preserve">Zoe Davies </w:t>
      </w:r>
      <w:r w:rsidR="00C406EB" w:rsidRPr="00E21061">
        <w:rPr>
          <w:rFonts w:ascii="Arial" w:hAnsi="Arial" w:cs="Arial"/>
          <w:sz w:val="24"/>
          <w:szCs w:val="24"/>
        </w:rPr>
        <w:t xml:space="preserve">in the council’s housing service </w:t>
      </w:r>
      <w:r w:rsidR="00336D6D" w:rsidRPr="00E21061">
        <w:rPr>
          <w:rFonts w:ascii="Arial" w:hAnsi="Arial" w:cs="Arial"/>
          <w:sz w:val="24"/>
          <w:szCs w:val="24"/>
        </w:rPr>
        <w:t>on 01530 454812</w:t>
      </w:r>
      <w:r w:rsidR="00F927B4" w:rsidRPr="00E21061">
        <w:rPr>
          <w:rFonts w:ascii="Arial" w:hAnsi="Arial" w:cs="Arial"/>
          <w:sz w:val="24"/>
          <w:szCs w:val="24"/>
        </w:rPr>
        <w:t xml:space="preserve"> or email</w:t>
      </w:r>
      <w:r w:rsidR="00FD0D39" w:rsidRPr="00E21061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336D6D" w:rsidRPr="00E21061">
          <w:rPr>
            <w:rStyle w:val="Hyperlink"/>
            <w:rFonts w:ascii="Arial" w:hAnsi="Arial" w:cs="Arial"/>
            <w:sz w:val="24"/>
            <w:szCs w:val="24"/>
          </w:rPr>
          <w:t>zoe.davies@nwleicestershire.gov.uk</w:t>
        </w:r>
      </w:hyperlink>
    </w:p>
    <w:sectPr w:rsidR="00643459" w:rsidRPr="00E21061" w:rsidSect="008626E7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DA3"/>
    <w:multiLevelType w:val="hybridMultilevel"/>
    <w:tmpl w:val="3766C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87E2A"/>
    <w:multiLevelType w:val="hybridMultilevel"/>
    <w:tmpl w:val="CBFC3B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340EC2"/>
    <w:multiLevelType w:val="hybridMultilevel"/>
    <w:tmpl w:val="D416F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427FC"/>
    <w:multiLevelType w:val="hybridMultilevel"/>
    <w:tmpl w:val="3E6C0DA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CF960C5"/>
    <w:multiLevelType w:val="hybridMultilevel"/>
    <w:tmpl w:val="5CA8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81F55"/>
    <w:multiLevelType w:val="hybridMultilevel"/>
    <w:tmpl w:val="68528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45FB1"/>
    <w:multiLevelType w:val="hybridMultilevel"/>
    <w:tmpl w:val="A6A81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449E6"/>
    <w:multiLevelType w:val="hybridMultilevel"/>
    <w:tmpl w:val="827AF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B45EF"/>
    <w:multiLevelType w:val="hybridMultilevel"/>
    <w:tmpl w:val="B972C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66AF4"/>
    <w:multiLevelType w:val="hybridMultilevel"/>
    <w:tmpl w:val="A6B63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visionView w:inkAnnotations="0"/>
  <w:defaultTabStop w:val="720"/>
  <w:characterSpacingControl w:val="doNotCompress"/>
  <w:compat/>
  <w:rsids>
    <w:rsidRoot w:val="00880863"/>
    <w:rsid w:val="00050BF2"/>
    <w:rsid w:val="000635DD"/>
    <w:rsid w:val="0008307B"/>
    <w:rsid w:val="000B7DDD"/>
    <w:rsid w:val="000D2BA4"/>
    <w:rsid w:val="00103615"/>
    <w:rsid w:val="00152454"/>
    <w:rsid w:val="0018795C"/>
    <w:rsid w:val="00191525"/>
    <w:rsid w:val="00192815"/>
    <w:rsid w:val="001E5706"/>
    <w:rsid w:val="001F4211"/>
    <w:rsid w:val="001F43F1"/>
    <w:rsid w:val="0021070F"/>
    <w:rsid w:val="00212DEC"/>
    <w:rsid w:val="00216707"/>
    <w:rsid w:val="002902AD"/>
    <w:rsid w:val="002912CF"/>
    <w:rsid w:val="002C06D0"/>
    <w:rsid w:val="002C4CCA"/>
    <w:rsid w:val="002F01E1"/>
    <w:rsid w:val="00326380"/>
    <w:rsid w:val="003300D1"/>
    <w:rsid w:val="00336D6D"/>
    <w:rsid w:val="00360726"/>
    <w:rsid w:val="00380A4B"/>
    <w:rsid w:val="003B0EAC"/>
    <w:rsid w:val="003D6146"/>
    <w:rsid w:val="003F2588"/>
    <w:rsid w:val="00434DD4"/>
    <w:rsid w:val="00442C98"/>
    <w:rsid w:val="00446412"/>
    <w:rsid w:val="00470CAD"/>
    <w:rsid w:val="00474A5D"/>
    <w:rsid w:val="004A2B8C"/>
    <w:rsid w:val="004D02E8"/>
    <w:rsid w:val="00505D07"/>
    <w:rsid w:val="0052036B"/>
    <w:rsid w:val="00532551"/>
    <w:rsid w:val="00587EB2"/>
    <w:rsid w:val="005B0040"/>
    <w:rsid w:val="005D26BA"/>
    <w:rsid w:val="005E1296"/>
    <w:rsid w:val="005F370C"/>
    <w:rsid w:val="00601AD0"/>
    <w:rsid w:val="00643459"/>
    <w:rsid w:val="00680AE5"/>
    <w:rsid w:val="006854DE"/>
    <w:rsid w:val="006A433A"/>
    <w:rsid w:val="006E15F0"/>
    <w:rsid w:val="00706890"/>
    <w:rsid w:val="00722686"/>
    <w:rsid w:val="0074587B"/>
    <w:rsid w:val="00764B10"/>
    <w:rsid w:val="00781416"/>
    <w:rsid w:val="00782DD9"/>
    <w:rsid w:val="007B7C48"/>
    <w:rsid w:val="00830502"/>
    <w:rsid w:val="00834AC2"/>
    <w:rsid w:val="00836DD7"/>
    <w:rsid w:val="008626E7"/>
    <w:rsid w:val="00880863"/>
    <w:rsid w:val="008B74BE"/>
    <w:rsid w:val="008C2BF4"/>
    <w:rsid w:val="008F2C46"/>
    <w:rsid w:val="008F3F9D"/>
    <w:rsid w:val="008F7746"/>
    <w:rsid w:val="00914C92"/>
    <w:rsid w:val="00917C92"/>
    <w:rsid w:val="0093678D"/>
    <w:rsid w:val="009569FE"/>
    <w:rsid w:val="0096384E"/>
    <w:rsid w:val="00976A6C"/>
    <w:rsid w:val="00985273"/>
    <w:rsid w:val="00A02564"/>
    <w:rsid w:val="00A03913"/>
    <w:rsid w:val="00A03A40"/>
    <w:rsid w:val="00A04824"/>
    <w:rsid w:val="00A34C95"/>
    <w:rsid w:val="00A51A7E"/>
    <w:rsid w:val="00A61946"/>
    <w:rsid w:val="00A80B74"/>
    <w:rsid w:val="00A864FB"/>
    <w:rsid w:val="00A97DB4"/>
    <w:rsid w:val="00AA046F"/>
    <w:rsid w:val="00AB2481"/>
    <w:rsid w:val="00AE43D9"/>
    <w:rsid w:val="00AE6529"/>
    <w:rsid w:val="00AF2047"/>
    <w:rsid w:val="00B45901"/>
    <w:rsid w:val="00B842DC"/>
    <w:rsid w:val="00BA2FAC"/>
    <w:rsid w:val="00BC4E5A"/>
    <w:rsid w:val="00BC69A3"/>
    <w:rsid w:val="00C406EB"/>
    <w:rsid w:val="00C872BB"/>
    <w:rsid w:val="00CA4E51"/>
    <w:rsid w:val="00CB7ED1"/>
    <w:rsid w:val="00CC2B72"/>
    <w:rsid w:val="00CE379C"/>
    <w:rsid w:val="00D17AC9"/>
    <w:rsid w:val="00D87460"/>
    <w:rsid w:val="00DA1719"/>
    <w:rsid w:val="00DC1783"/>
    <w:rsid w:val="00DC5A63"/>
    <w:rsid w:val="00E0522C"/>
    <w:rsid w:val="00E15C14"/>
    <w:rsid w:val="00E21061"/>
    <w:rsid w:val="00E63AAE"/>
    <w:rsid w:val="00E768E3"/>
    <w:rsid w:val="00E84BB0"/>
    <w:rsid w:val="00E9734A"/>
    <w:rsid w:val="00EB49A8"/>
    <w:rsid w:val="00EC380C"/>
    <w:rsid w:val="00EC7A77"/>
    <w:rsid w:val="00EE3005"/>
    <w:rsid w:val="00F0372A"/>
    <w:rsid w:val="00F12998"/>
    <w:rsid w:val="00F27B09"/>
    <w:rsid w:val="00F667E3"/>
    <w:rsid w:val="00F927B4"/>
    <w:rsid w:val="00F93DFD"/>
    <w:rsid w:val="00FB372B"/>
    <w:rsid w:val="00FC13FF"/>
    <w:rsid w:val="00FD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6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2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7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1F43F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C380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F2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C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C4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C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oe.davies@nwleicestershire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3EEA6-BD29-44FC-83A2-9A2B69DD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NWLDC</Company>
  <LinksUpToDate>false</LinksUpToDate>
  <CharactersWithSpaces>1616</CharactersWithSpaces>
  <SharedDoc>false</SharedDoc>
  <HLinks>
    <vt:vector size="6" baseType="variant">
      <vt:variant>
        <vt:i4>6357071</vt:i4>
      </vt:variant>
      <vt:variant>
        <vt:i4>0</vt:i4>
      </vt:variant>
      <vt:variant>
        <vt:i4>0</vt:i4>
      </vt:variant>
      <vt:variant>
        <vt:i4>5</vt:i4>
      </vt:variant>
      <vt:variant>
        <vt:lpwstr>mailto:claire.macrory@nwleicestershire.gov.uk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Ashman</dc:creator>
  <cp:lastModifiedBy>zdavies</cp:lastModifiedBy>
  <cp:revision>29</cp:revision>
  <dcterms:created xsi:type="dcterms:W3CDTF">2017-03-07T12:06:00Z</dcterms:created>
  <dcterms:modified xsi:type="dcterms:W3CDTF">2017-03-07T15:23:00Z</dcterms:modified>
</cp:coreProperties>
</file>